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8BD4E" w14:textId="36DB5549" w:rsidR="0023253D" w:rsidRPr="00F57AD6" w:rsidRDefault="006C46FC" w:rsidP="00B01744">
      <w:pPr>
        <w:jc w:val="right"/>
        <w:rPr>
          <w:rFonts w:ascii="Trebuchet MS" w:hAnsi="Trebuchet MS"/>
          <w:b/>
          <w:sz w:val="20"/>
          <w:szCs w:val="20"/>
        </w:rPr>
      </w:pPr>
      <w:r w:rsidRPr="00F57AD6">
        <w:rPr>
          <w:rFonts w:ascii="Trebuchet MS" w:hAnsi="Trebuchet MS"/>
          <w:b/>
          <w:sz w:val="20"/>
          <w:szCs w:val="20"/>
        </w:rPr>
        <w:t xml:space="preserve">            </w:t>
      </w:r>
      <w:r w:rsidR="0023253D" w:rsidRPr="00F57AD6">
        <w:rPr>
          <w:rFonts w:ascii="Trebuchet MS" w:hAnsi="Trebuchet MS"/>
          <w:b/>
          <w:sz w:val="20"/>
          <w:szCs w:val="20"/>
        </w:rPr>
        <w:t xml:space="preserve">ZAŁĄCZNIK NR </w:t>
      </w:r>
      <w:r w:rsidR="0023253D">
        <w:rPr>
          <w:rFonts w:ascii="Trebuchet MS" w:hAnsi="Trebuchet MS"/>
          <w:b/>
          <w:sz w:val="20"/>
          <w:szCs w:val="20"/>
        </w:rPr>
        <w:t>6</w:t>
      </w:r>
    </w:p>
    <w:p w14:paraId="221C78C9" w14:textId="77777777" w:rsidR="0023253D" w:rsidRPr="00525508" w:rsidRDefault="0023253D" w:rsidP="0023253D">
      <w:pPr>
        <w:pStyle w:val="Standard"/>
        <w:jc w:val="right"/>
        <w:rPr>
          <w:rFonts w:ascii="Trebuchet MS" w:hAnsi="Trebuchet MS" w:cs="Calibri"/>
          <w:sz w:val="20"/>
          <w:szCs w:val="20"/>
        </w:rPr>
      </w:pPr>
    </w:p>
    <w:p w14:paraId="39527C54" w14:textId="77777777" w:rsidR="0023253D" w:rsidRPr="00525508" w:rsidRDefault="0023253D" w:rsidP="0023253D">
      <w:pPr>
        <w:pStyle w:val="Standard"/>
        <w:jc w:val="right"/>
        <w:rPr>
          <w:rFonts w:ascii="Trebuchet MS" w:hAnsi="Trebuchet MS" w:cs="Calibri"/>
          <w:sz w:val="20"/>
          <w:szCs w:val="20"/>
        </w:rPr>
      </w:pPr>
    </w:p>
    <w:p w14:paraId="2C787D08" w14:textId="77777777" w:rsidR="0023253D" w:rsidRPr="00525508" w:rsidRDefault="0023253D" w:rsidP="0023253D">
      <w:pPr>
        <w:pStyle w:val="Standard"/>
        <w:jc w:val="center"/>
        <w:rPr>
          <w:sz w:val="20"/>
          <w:szCs w:val="20"/>
        </w:rPr>
      </w:pPr>
      <w:r w:rsidRPr="00525508">
        <w:rPr>
          <w:rFonts w:ascii="Trebuchet MS" w:hAnsi="Trebuchet MS" w:cs="Calibri"/>
          <w:b/>
          <w:sz w:val="20"/>
          <w:szCs w:val="20"/>
          <w:u w:val="single"/>
        </w:rPr>
        <w:t>Opis Przedmiotu zamówienia</w:t>
      </w:r>
    </w:p>
    <w:p w14:paraId="25615F92" w14:textId="77777777" w:rsidR="0023253D" w:rsidRPr="00525508" w:rsidRDefault="0023253D" w:rsidP="0023253D">
      <w:pPr>
        <w:pStyle w:val="Akapitzlist"/>
        <w:numPr>
          <w:ilvl w:val="0"/>
          <w:numId w:val="56"/>
        </w:numPr>
        <w:tabs>
          <w:tab w:val="decimal" w:pos="284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 w:cs="Calibri"/>
          <w:b/>
          <w:sz w:val="20"/>
          <w:szCs w:val="20"/>
          <w:u w:val="single"/>
        </w:rPr>
        <w:t>Nazwa zadania:</w:t>
      </w:r>
    </w:p>
    <w:p w14:paraId="239C1857" w14:textId="77777777" w:rsidR="0023253D" w:rsidRDefault="0023253D" w:rsidP="0023253D">
      <w:pPr>
        <w:pStyle w:val="Akapitzlist"/>
        <w:tabs>
          <w:tab w:val="decimal" w:pos="284"/>
        </w:tabs>
        <w:spacing w:after="0" w:line="240" w:lineRule="auto"/>
        <w:ind w:left="0" w:firstLine="425"/>
        <w:jc w:val="both"/>
        <w:rPr>
          <w:rFonts w:ascii="Trebuchet MS" w:hAnsi="Trebuchet MS" w:cs="Calibri"/>
          <w:sz w:val="20"/>
          <w:szCs w:val="20"/>
        </w:rPr>
      </w:pPr>
    </w:p>
    <w:p w14:paraId="365E9334" w14:textId="505ABE6E" w:rsidR="0023253D" w:rsidRPr="00525508" w:rsidRDefault="0023253D" w:rsidP="0023253D">
      <w:pPr>
        <w:pStyle w:val="Akapitzlist"/>
        <w:tabs>
          <w:tab w:val="decimal" w:pos="284"/>
        </w:tabs>
        <w:spacing w:after="0" w:line="240" w:lineRule="auto"/>
        <w:ind w:left="0" w:firstLine="425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Wykonanie wypraw chemoodpornych powierzchni betonowych w obiektach mechanicznego ciągu oczyszczania ścieków na terenie oczyszczalni ścieków „Halemba Centrum” i „Orzegów</w:t>
      </w:r>
      <w:r w:rsidR="00832D77" w:rsidRPr="00832D77">
        <w:rPr>
          <w:rFonts w:ascii="Trebuchet MS" w:hAnsi="Trebuchet MS" w:cs="Calibri"/>
          <w:sz w:val="20"/>
          <w:szCs w:val="20"/>
        </w:rPr>
        <w:t xml:space="preserve"> w Rudzie Śląskiej</w:t>
      </w:r>
      <w:r w:rsidRPr="00525508">
        <w:rPr>
          <w:rFonts w:ascii="Trebuchet MS" w:hAnsi="Trebuchet MS" w:cs="Calibri"/>
          <w:sz w:val="20"/>
          <w:szCs w:val="20"/>
        </w:rPr>
        <w:t>”.</w:t>
      </w:r>
    </w:p>
    <w:p w14:paraId="6542044F" w14:textId="77777777" w:rsidR="0023253D" w:rsidRPr="00525508" w:rsidRDefault="0023253D" w:rsidP="0023253D">
      <w:pPr>
        <w:pStyle w:val="Akapitzlist"/>
        <w:numPr>
          <w:ilvl w:val="0"/>
          <w:numId w:val="56"/>
        </w:numPr>
        <w:tabs>
          <w:tab w:val="decimal" w:pos="284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 w:cs="Calibri"/>
          <w:b/>
          <w:sz w:val="20"/>
          <w:szCs w:val="20"/>
          <w:u w:val="single"/>
        </w:rPr>
        <w:t>Lokalizacja:</w:t>
      </w:r>
    </w:p>
    <w:p w14:paraId="30AC4369" w14:textId="77777777" w:rsidR="0023253D" w:rsidRDefault="0023253D" w:rsidP="0023253D">
      <w:pPr>
        <w:tabs>
          <w:tab w:val="decimal" w:pos="284"/>
        </w:tabs>
        <w:jc w:val="both"/>
        <w:rPr>
          <w:rFonts w:ascii="Trebuchet MS" w:hAnsi="Trebuchet MS" w:cs="Calibri"/>
          <w:sz w:val="20"/>
          <w:szCs w:val="20"/>
        </w:rPr>
      </w:pPr>
      <w:r>
        <w:rPr>
          <w:rFonts w:ascii="Trebuchet MS" w:hAnsi="Trebuchet MS" w:cs="Calibri"/>
          <w:sz w:val="20"/>
          <w:szCs w:val="20"/>
        </w:rPr>
        <w:tab/>
        <w:t xml:space="preserve">   </w:t>
      </w:r>
    </w:p>
    <w:p w14:paraId="5BA2DE85" w14:textId="77777777" w:rsidR="0023253D" w:rsidRPr="001E3ACC" w:rsidRDefault="0023253D" w:rsidP="0023253D">
      <w:pPr>
        <w:tabs>
          <w:tab w:val="decimal" w:pos="284"/>
        </w:tabs>
        <w:jc w:val="both"/>
        <w:rPr>
          <w:rFonts w:ascii="Trebuchet MS" w:hAnsi="Trebuchet MS" w:cs="Calibri"/>
          <w:sz w:val="20"/>
          <w:szCs w:val="20"/>
        </w:rPr>
      </w:pPr>
      <w:r>
        <w:rPr>
          <w:rFonts w:ascii="Trebuchet MS" w:hAnsi="Trebuchet MS" w:cs="Calibri"/>
          <w:sz w:val="20"/>
          <w:szCs w:val="20"/>
        </w:rPr>
        <w:tab/>
      </w:r>
      <w:r w:rsidRPr="001E3ACC">
        <w:rPr>
          <w:rFonts w:ascii="Trebuchet MS" w:hAnsi="Trebuchet MS" w:cs="Calibri"/>
          <w:sz w:val="20"/>
          <w:szCs w:val="20"/>
        </w:rPr>
        <w:t>Oczyszczalnia ścieków „Halemba Centrum”, 41-706 Ruda Śląska, ul. Młyńska 100.</w:t>
      </w:r>
    </w:p>
    <w:p w14:paraId="123F8A2F" w14:textId="77777777" w:rsidR="0023253D" w:rsidRDefault="0023253D" w:rsidP="0023253D">
      <w:pPr>
        <w:tabs>
          <w:tab w:val="decimal" w:pos="284"/>
        </w:tabs>
        <w:jc w:val="both"/>
        <w:rPr>
          <w:rFonts w:ascii="Trebuchet MS" w:hAnsi="Trebuchet MS" w:cs="Calibri"/>
          <w:sz w:val="20"/>
          <w:szCs w:val="20"/>
        </w:rPr>
      </w:pPr>
      <w:r w:rsidRPr="001E3ACC">
        <w:rPr>
          <w:rFonts w:ascii="Trebuchet MS" w:hAnsi="Trebuchet MS" w:cs="Calibri"/>
          <w:sz w:val="20"/>
          <w:szCs w:val="20"/>
        </w:rPr>
        <w:t>Oczyszczalnia ścieków „Orzegów”, ul. Bytomska 70, 41-712</w:t>
      </w:r>
    </w:p>
    <w:p w14:paraId="2AA4D5D6" w14:textId="77777777" w:rsidR="0023253D" w:rsidRPr="001E3ACC" w:rsidRDefault="0023253D" w:rsidP="0023253D">
      <w:pPr>
        <w:tabs>
          <w:tab w:val="decimal" w:pos="284"/>
        </w:tabs>
        <w:jc w:val="both"/>
        <w:rPr>
          <w:rFonts w:ascii="Trebuchet MS" w:hAnsi="Trebuchet MS"/>
          <w:sz w:val="20"/>
          <w:szCs w:val="20"/>
        </w:rPr>
      </w:pPr>
    </w:p>
    <w:p w14:paraId="10AC4564" w14:textId="77777777" w:rsidR="0023253D" w:rsidRPr="00525508" w:rsidRDefault="0023253D" w:rsidP="0023253D">
      <w:pPr>
        <w:pStyle w:val="Akapitzlist"/>
        <w:numPr>
          <w:ilvl w:val="0"/>
          <w:numId w:val="56"/>
        </w:numPr>
        <w:tabs>
          <w:tab w:val="decimal" w:pos="284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 w:cs="Calibri"/>
          <w:b/>
          <w:sz w:val="20"/>
          <w:szCs w:val="20"/>
          <w:u w:val="single"/>
        </w:rPr>
        <w:t>Zamawiający:</w:t>
      </w:r>
    </w:p>
    <w:p w14:paraId="3BEECE37" w14:textId="77777777" w:rsidR="0023253D" w:rsidRDefault="0023253D" w:rsidP="0023253D">
      <w:pPr>
        <w:pStyle w:val="Akapitzlist"/>
        <w:tabs>
          <w:tab w:val="decimal" w:pos="284"/>
        </w:tabs>
        <w:spacing w:after="0" w:line="240" w:lineRule="auto"/>
        <w:ind w:left="0" w:firstLine="425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 xml:space="preserve">Przedsiębiorstwo Wodociągów i Kanalizacji Sp. z o.o. w Rudzie Śląskiej, 41-709 Ruda Śląska, </w:t>
      </w:r>
      <w:r w:rsidRPr="00525508">
        <w:rPr>
          <w:rFonts w:ascii="Trebuchet MS" w:hAnsi="Trebuchet MS" w:cs="Calibri"/>
          <w:sz w:val="20"/>
          <w:szCs w:val="20"/>
        </w:rPr>
        <w:br/>
        <w:t>ul. Pokoju 13.</w:t>
      </w:r>
    </w:p>
    <w:p w14:paraId="5369F95C" w14:textId="77777777" w:rsidR="0023253D" w:rsidRPr="00525508" w:rsidRDefault="0023253D" w:rsidP="0023253D">
      <w:pPr>
        <w:pStyle w:val="Akapitzlist"/>
        <w:tabs>
          <w:tab w:val="decimal" w:pos="284"/>
        </w:tabs>
        <w:spacing w:after="0" w:line="240" w:lineRule="auto"/>
        <w:ind w:left="0" w:firstLine="425"/>
        <w:jc w:val="both"/>
        <w:rPr>
          <w:rFonts w:ascii="Trebuchet MS" w:hAnsi="Trebuchet MS" w:cs="Calibri"/>
          <w:sz w:val="20"/>
          <w:szCs w:val="20"/>
        </w:rPr>
      </w:pPr>
    </w:p>
    <w:p w14:paraId="23900F0C" w14:textId="77777777" w:rsidR="0023253D" w:rsidRPr="00525508" w:rsidRDefault="0023253D" w:rsidP="0023253D">
      <w:pPr>
        <w:pStyle w:val="Akapitzlist"/>
        <w:numPr>
          <w:ilvl w:val="0"/>
          <w:numId w:val="56"/>
        </w:numPr>
        <w:tabs>
          <w:tab w:val="decimal" w:pos="284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rebuchet MS" w:hAnsi="Trebuchet MS" w:cs="Calibri"/>
          <w:b/>
          <w:bCs/>
          <w:sz w:val="20"/>
          <w:szCs w:val="20"/>
          <w:u w:val="single"/>
        </w:rPr>
      </w:pPr>
      <w:r w:rsidRPr="00525508">
        <w:rPr>
          <w:rFonts w:ascii="Trebuchet MS" w:hAnsi="Trebuchet MS" w:cs="Calibri"/>
          <w:b/>
          <w:bCs/>
          <w:sz w:val="20"/>
          <w:szCs w:val="20"/>
          <w:u w:val="single"/>
        </w:rPr>
        <w:t>Określenie przedmiotu zamówienia</w:t>
      </w:r>
    </w:p>
    <w:p w14:paraId="689E03EB" w14:textId="25448CAD" w:rsidR="0023253D" w:rsidRPr="00525508" w:rsidRDefault="0023253D" w:rsidP="0023253D">
      <w:pPr>
        <w:pStyle w:val="Akapitzlist"/>
        <w:tabs>
          <w:tab w:val="decimal" w:pos="284"/>
        </w:tabs>
        <w:spacing w:after="0" w:line="240" w:lineRule="auto"/>
        <w:ind w:left="0" w:firstLine="425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Przedmiotem zamówienia jest realizacja zadania pn. „Wykonanie wypraw chemoodpornych powierzchni betonowych w obiektach mechanicznego ciągu oczyszczania ścieków na terenie oczyszczalni ścieków Halemba Centrum” oraz oczyszczalni ścieków „Orzegów</w:t>
      </w:r>
      <w:r w:rsidR="00832D77" w:rsidRPr="00832D77">
        <w:rPr>
          <w:rFonts w:ascii="Trebuchet MS" w:hAnsi="Trebuchet MS" w:cs="Calibri"/>
          <w:sz w:val="20"/>
          <w:szCs w:val="20"/>
        </w:rPr>
        <w:t xml:space="preserve"> w Rudzie Śląskiej</w:t>
      </w:r>
      <w:r w:rsidRPr="00525508">
        <w:rPr>
          <w:rFonts w:ascii="Trebuchet MS" w:hAnsi="Trebuchet MS" w:cs="Calibri"/>
          <w:sz w:val="20"/>
          <w:szCs w:val="20"/>
        </w:rPr>
        <w:t>”.</w:t>
      </w:r>
    </w:p>
    <w:p w14:paraId="11092FEE" w14:textId="77777777" w:rsidR="0023253D" w:rsidRDefault="0023253D" w:rsidP="0023253D">
      <w:pPr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288083F8" w14:textId="77777777" w:rsidR="0023253D" w:rsidRPr="001E3ACC" w:rsidRDefault="0023253D" w:rsidP="0023253D">
      <w:pPr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1E3ACC">
        <w:rPr>
          <w:rFonts w:ascii="Trebuchet MS" w:hAnsi="Trebuchet MS" w:cs="Calibri"/>
          <w:b/>
          <w:bCs/>
          <w:sz w:val="20"/>
          <w:szCs w:val="20"/>
        </w:rPr>
        <w:t>Zakres prac obejmuje:</w:t>
      </w:r>
    </w:p>
    <w:p w14:paraId="65539802" w14:textId="77777777" w:rsidR="0023253D" w:rsidRPr="0023253D" w:rsidRDefault="0023253D" w:rsidP="0023253D">
      <w:pPr>
        <w:pStyle w:val="Standard"/>
        <w:tabs>
          <w:tab w:val="decimal" w:pos="284"/>
        </w:tabs>
        <w:jc w:val="both"/>
        <w:rPr>
          <w:rFonts w:ascii="Trebuchet MS" w:hAnsi="Trebuchet MS" w:cs="Calibri"/>
          <w:b/>
          <w:sz w:val="20"/>
          <w:szCs w:val="20"/>
          <w:u w:val="single"/>
        </w:rPr>
      </w:pPr>
      <w:r w:rsidRPr="0023253D">
        <w:rPr>
          <w:rFonts w:ascii="Trebuchet MS" w:hAnsi="Trebuchet MS" w:cs="Calibri"/>
          <w:b/>
          <w:sz w:val="20"/>
          <w:szCs w:val="20"/>
          <w:u w:val="single"/>
        </w:rPr>
        <w:t>Oczyszczalnia ścieków „Halemba Centrum”:</w:t>
      </w:r>
    </w:p>
    <w:p w14:paraId="52FB798A" w14:textId="77777777" w:rsidR="0023253D" w:rsidRPr="00525508" w:rsidRDefault="0023253D" w:rsidP="0023253D">
      <w:pPr>
        <w:pStyle w:val="Standard"/>
        <w:numPr>
          <w:ilvl w:val="0"/>
          <w:numId w:val="57"/>
        </w:numPr>
        <w:tabs>
          <w:tab w:val="decimal" w:pos="284"/>
        </w:tabs>
        <w:ind w:left="0" w:firstLine="0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Wykonanie napraw powierzchni betonowych oraz wypraw chemoodpornych powierzchni betonowych w obiektach ciągu mechanicznego oczyszczania ścieków:</w:t>
      </w:r>
    </w:p>
    <w:p w14:paraId="147283CB" w14:textId="77777777" w:rsidR="0023253D" w:rsidRPr="00525508" w:rsidRDefault="0023253D" w:rsidP="0023253D">
      <w:pPr>
        <w:pStyle w:val="Standard"/>
        <w:numPr>
          <w:ilvl w:val="1"/>
          <w:numId w:val="57"/>
        </w:numPr>
        <w:tabs>
          <w:tab w:val="decimal" w:pos="284"/>
        </w:tabs>
        <w:ind w:left="0" w:firstLine="0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Komorze rozprężnej,</w:t>
      </w:r>
    </w:p>
    <w:p w14:paraId="0836C25D" w14:textId="77777777" w:rsidR="0023253D" w:rsidRPr="00525508" w:rsidRDefault="0023253D" w:rsidP="0023253D">
      <w:pPr>
        <w:pStyle w:val="Standard"/>
        <w:numPr>
          <w:ilvl w:val="1"/>
          <w:numId w:val="57"/>
        </w:numPr>
        <w:tabs>
          <w:tab w:val="decimal" w:pos="284"/>
        </w:tabs>
        <w:ind w:left="0" w:firstLine="0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Kanale dolotowym ścieków dopływających z budynku sit do piaskownika,</w:t>
      </w:r>
    </w:p>
    <w:p w14:paraId="37CB256E" w14:textId="77777777" w:rsidR="0023253D" w:rsidRPr="00525508" w:rsidRDefault="0023253D" w:rsidP="0023253D">
      <w:pPr>
        <w:pStyle w:val="Standard"/>
        <w:numPr>
          <w:ilvl w:val="1"/>
          <w:numId w:val="57"/>
        </w:numPr>
        <w:tabs>
          <w:tab w:val="decimal" w:pos="284"/>
        </w:tabs>
        <w:ind w:left="0" w:firstLine="0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Piaskowniku dwukomorowym</w:t>
      </w:r>
    </w:p>
    <w:p w14:paraId="0767B6EB" w14:textId="77777777" w:rsidR="0023253D" w:rsidRPr="00525508" w:rsidRDefault="0023253D" w:rsidP="0023253D">
      <w:pPr>
        <w:pStyle w:val="Standard"/>
        <w:numPr>
          <w:ilvl w:val="0"/>
          <w:numId w:val="57"/>
        </w:numPr>
        <w:tabs>
          <w:tab w:val="decimal" w:pos="284"/>
        </w:tabs>
        <w:ind w:left="0" w:firstLine="0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Wymiana konstrukcji wsporczej krat pomostowych w komorze rozprężnej.</w:t>
      </w:r>
    </w:p>
    <w:p w14:paraId="30E11390" w14:textId="77777777" w:rsidR="0023253D" w:rsidRPr="00525508" w:rsidRDefault="0023253D" w:rsidP="0023253D">
      <w:pPr>
        <w:pStyle w:val="Standard"/>
        <w:numPr>
          <w:ilvl w:val="0"/>
          <w:numId w:val="57"/>
        </w:numPr>
        <w:tabs>
          <w:tab w:val="decimal" w:pos="284"/>
        </w:tabs>
        <w:ind w:left="0" w:firstLine="0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Zabezpieczenie dna komory rozprężnej płytą stalową przed ścieraniem substancjami mineralnymi zawartymi w ściekach.</w:t>
      </w:r>
    </w:p>
    <w:p w14:paraId="45B84C03" w14:textId="77777777" w:rsidR="0023253D" w:rsidRPr="00525508" w:rsidRDefault="0023253D" w:rsidP="0023253D">
      <w:pPr>
        <w:pStyle w:val="Standard"/>
        <w:tabs>
          <w:tab w:val="decimal" w:pos="284"/>
        </w:tabs>
        <w:jc w:val="both"/>
        <w:rPr>
          <w:rFonts w:ascii="Trebuchet MS" w:hAnsi="Trebuchet MS" w:cs="Calibri"/>
          <w:sz w:val="20"/>
          <w:szCs w:val="20"/>
        </w:rPr>
      </w:pPr>
    </w:p>
    <w:p w14:paraId="4A48DA9E" w14:textId="77777777" w:rsidR="0023253D" w:rsidRPr="0023253D" w:rsidRDefault="0023253D" w:rsidP="0023253D">
      <w:pPr>
        <w:pStyle w:val="Standard"/>
        <w:tabs>
          <w:tab w:val="decimal" w:pos="284"/>
        </w:tabs>
        <w:jc w:val="both"/>
        <w:rPr>
          <w:rFonts w:ascii="Trebuchet MS" w:hAnsi="Trebuchet MS" w:cs="Calibri"/>
          <w:b/>
          <w:sz w:val="20"/>
          <w:szCs w:val="20"/>
          <w:u w:val="single"/>
        </w:rPr>
      </w:pPr>
      <w:r w:rsidRPr="0023253D">
        <w:rPr>
          <w:rFonts w:ascii="Trebuchet MS" w:hAnsi="Trebuchet MS" w:cs="Calibri"/>
          <w:b/>
          <w:sz w:val="20"/>
          <w:szCs w:val="20"/>
          <w:u w:val="single"/>
        </w:rPr>
        <w:t>Oczyszczalnia ścieków „Orzegów”:</w:t>
      </w:r>
    </w:p>
    <w:p w14:paraId="67F7BCD5" w14:textId="77777777" w:rsidR="0023253D" w:rsidRDefault="0023253D" w:rsidP="0023253D">
      <w:pPr>
        <w:pStyle w:val="Standard"/>
        <w:numPr>
          <w:ilvl w:val="0"/>
          <w:numId w:val="57"/>
        </w:numPr>
        <w:tabs>
          <w:tab w:val="decimal" w:pos="284"/>
        </w:tabs>
        <w:ind w:left="0" w:firstLine="0"/>
        <w:jc w:val="both"/>
        <w:rPr>
          <w:rFonts w:ascii="Trebuchet MS" w:hAnsi="Trebuchet MS" w:cs="Calibri"/>
          <w:sz w:val="20"/>
          <w:szCs w:val="20"/>
        </w:rPr>
      </w:pPr>
      <w:r w:rsidRPr="00525508">
        <w:rPr>
          <w:rFonts w:ascii="Trebuchet MS" w:hAnsi="Trebuchet MS" w:cs="Calibri"/>
          <w:sz w:val="20"/>
          <w:szCs w:val="20"/>
        </w:rPr>
        <w:t>Wykonanie napraw powierzchni betonowych oraz wypraw chemoodpornych w kanałach w budynku Krat oraz w kanale dolotowym do budynku Krat.</w:t>
      </w:r>
    </w:p>
    <w:p w14:paraId="261424A0" w14:textId="77777777" w:rsidR="0023253D" w:rsidRPr="00525508" w:rsidRDefault="0023253D" w:rsidP="0023253D">
      <w:pPr>
        <w:pStyle w:val="Standard"/>
        <w:tabs>
          <w:tab w:val="decimal" w:pos="284"/>
        </w:tabs>
        <w:jc w:val="both"/>
        <w:rPr>
          <w:rFonts w:ascii="Trebuchet MS" w:hAnsi="Trebuchet MS" w:cs="Calibri"/>
          <w:sz w:val="20"/>
          <w:szCs w:val="20"/>
        </w:rPr>
      </w:pPr>
    </w:p>
    <w:p w14:paraId="6DCDE185" w14:textId="77777777" w:rsidR="0023253D" w:rsidRPr="001E3ACC" w:rsidRDefault="0023253D" w:rsidP="0023253D">
      <w:pPr>
        <w:pStyle w:val="Akapitzlist"/>
        <w:numPr>
          <w:ilvl w:val="0"/>
          <w:numId w:val="56"/>
        </w:numPr>
        <w:tabs>
          <w:tab w:val="decimal" w:pos="284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 w:cs="Calibri"/>
          <w:b/>
          <w:sz w:val="20"/>
          <w:szCs w:val="20"/>
          <w:u w:val="single"/>
        </w:rPr>
        <w:t>Szczegółowy zakres prac:</w:t>
      </w:r>
    </w:p>
    <w:p w14:paraId="0E518B87" w14:textId="77777777" w:rsidR="0023253D" w:rsidRPr="00525508" w:rsidRDefault="0023253D" w:rsidP="0023253D">
      <w:pPr>
        <w:pStyle w:val="Akapitzlist"/>
        <w:tabs>
          <w:tab w:val="decimal" w:pos="284"/>
        </w:tabs>
        <w:spacing w:after="0" w:line="240" w:lineRule="auto"/>
        <w:ind w:left="0"/>
        <w:jc w:val="both"/>
        <w:rPr>
          <w:rFonts w:ascii="Trebuchet MS" w:hAnsi="Trebuchet MS"/>
          <w:sz w:val="20"/>
          <w:szCs w:val="20"/>
        </w:rPr>
      </w:pPr>
    </w:p>
    <w:p w14:paraId="69627635" w14:textId="77777777" w:rsidR="0023253D" w:rsidRPr="00525508" w:rsidRDefault="0023253D" w:rsidP="0023253D">
      <w:pPr>
        <w:pStyle w:val="Akapitzlist"/>
        <w:tabs>
          <w:tab w:val="decimal" w:pos="284"/>
        </w:tabs>
        <w:spacing w:after="0" w:line="240" w:lineRule="auto"/>
        <w:ind w:left="0"/>
        <w:jc w:val="both"/>
        <w:rPr>
          <w:rFonts w:ascii="Trebuchet MS" w:hAnsi="Trebuchet MS"/>
          <w:b/>
          <w:bCs/>
          <w:sz w:val="20"/>
          <w:szCs w:val="20"/>
          <w:u w:val="single"/>
        </w:rPr>
      </w:pPr>
      <w:r w:rsidRPr="00525508">
        <w:rPr>
          <w:rFonts w:ascii="Trebuchet MS" w:hAnsi="Trebuchet MS"/>
          <w:b/>
          <w:bCs/>
          <w:sz w:val="20"/>
          <w:szCs w:val="20"/>
          <w:u w:val="single"/>
        </w:rPr>
        <w:t>Oczyszczalnia ścieków „Halemba Centrum:</w:t>
      </w:r>
    </w:p>
    <w:p w14:paraId="015DC9FE" w14:textId="77777777" w:rsidR="0023253D" w:rsidRPr="00525508" w:rsidRDefault="0023253D" w:rsidP="0023253D">
      <w:pPr>
        <w:pStyle w:val="Standard"/>
        <w:numPr>
          <w:ilvl w:val="0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Komora rozprężna:</w:t>
      </w:r>
    </w:p>
    <w:p w14:paraId="061AB69F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Demontaż krat pomostowych,</w:t>
      </w:r>
    </w:p>
    <w:p w14:paraId="49DC9EB8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Demontaż konstrukcji wsporczej krat pomostowych (skorodowane belki podpierające oraz kotwy),</w:t>
      </w:r>
    </w:p>
    <w:p w14:paraId="2FC1DD95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Demontaż zabezpieczającej dno komory stalowej płyty,</w:t>
      </w:r>
    </w:p>
    <w:p w14:paraId="3B5E6476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Przygotowanie podłoża,</w:t>
      </w:r>
    </w:p>
    <w:p w14:paraId="2F40D9B6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Naprawa ubytków betonu (</w:t>
      </w:r>
      <w:proofErr w:type="spellStart"/>
      <w:r w:rsidRPr="00525508">
        <w:rPr>
          <w:rFonts w:ascii="Trebuchet MS" w:hAnsi="Trebuchet MS"/>
          <w:sz w:val="20"/>
          <w:szCs w:val="20"/>
        </w:rPr>
        <w:t>reprofilacja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podłoża),</w:t>
      </w:r>
    </w:p>
    <w:p w14:paraId="65ECE299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Wykonanie wypraw chemoodpornych — minimum 2 warstwy (odcinek przy drabinie w wykonaniu antypoślizgowym),</w:t>
      </w:r>
    </w:p>
    <w:p w14:paraId="4BBDEC5C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Dostawa i montaż nowej zabezpieczającej dno komory stalowej płyty o grubości 10 mm; wymiar: dł. ~797 cm x ~200 cm — wykonanie: stal węglowa. Zamawiający w ramach etapowego wykonania zadania dopuszcza montaż płyty podzielonej na dwa elementy, pod warunkiem zabezpieczenia łączenia płyt przed wpływem materiałów ściernych zawartych w ściekach (przyspawana nakładka na całej długości linii styku płyt).</w:t>
      </w:r>
    </w:p>
    <w:p w14:paraId="50216B06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Dostawa i montaż nowych elementów konstrukcji wsporczej krat pomostowych (ilość i miejsce posadowienia zgodne ze stanem sprzed demontażu skorodowanych elementów) — wykonanie: </w:t>
      </w:r>
    </w:p>
    <w:p w14:paraId="2D13AAB6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ceowniki 120 x 55 mm (l-1980 mm — 24 szt.) lub zamiennie dwuteowniki 120 x 120 (l-1980mm — 15 szt.) — stal AISI 304, </w:t>
      </w:r>
    </w:p>
    <w:p w14:paraId="6688C050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kotwy M16 — stal kwasoodporna A4 — 60 szt.,</w:t>
      </w:r>
    </w:p>
    <w:p w14:paraId="27469FBF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Montaż zdemontowanych krat pomostowych.</w:t>
      </w:r>
    </w:p>
    <w:p w14:paraId="5B6B1E54" w14:textId="77777777" w:rsidR="0023253D" w:rsidRPr="00525508" w:rsidRDefault="0023253D" w:rsidP="0023253D">
      <w:pPr>
        <w:pStyle w:val="Standard"/>
        <w:numPr>
          <w:ilvl w:val="0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lastRenderedPageBreak/>
        <w:t xml:space="preserve">Kanał dolotowy </w:t>
      </w:r>
      <w:r w:rsidRPr="00525508">
        <w:rPr>
          <w:rFonts w:ascii="Trebuchet MS" w:hAnsi="Trebuchet MS" w:cs="Calibri"/>
          <w:sz w:val="20"/>
          <w:szCs w:val="20"/>
        </w:rPr>
        <w:t>ścieków dopływających z budynku sit do piaskownika</w:t>
      </w:r>
      <w:r w:rsidRPr="00525508">
        <w:rPr>
          <w:rFonts w:ascii="Trebuchet MS" w:hAnsi="Trebuchet MS"/>
          <w:sz w:val="20"/>
          <w:szCs w:val="20"/>
        </w:rPr>
        <w:t>:</w:t>
      </w:r>
    </w:p>
    <w:p w14:paraId="37776258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Demontaż krat pomostowych,</w:t>
      </w:r>
    </w:p>
    <w:p w14:paraId="7A049E09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Przygotowanie podłoża,</w:t>
      </w:r>
    </w:p>
    <w:p w14:paraId="1E2FB7D5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Liniowe uszczelnienie masami odpornymi na działanie ścieków połączenia konstrukcji wsporczej krat pomostowych z powierzchnią betonową kanału,</w:t>
      </w:r>
    </w:p>
    <w:p w14:paraId="27AC23E6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Naprawa ubytków betonu (</w:t>
      </w:r>
      <w:proofErr w:type="spellStart"/>
      <w:r w:rsidRPr="00525508">
        <w:rPr>
          <w:rFonts w:ascii="Trebuchet MS" w:hAnsi="Trebuchet MS"/>
          <w:sz w:val="20"/>
          <w:szCs w:val="20"/>
        </w:rPr>
        <w:t>reprofilacja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podłoża),</w:t>
      </w:r>
    </w:p>
    <w:p w14:paraId="11E9E6E7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Wykonanie wypraw chemoodpornych — minimum 2 warstwy,</w:t>
      </w:r>
    </w:p>
    <w:p w14:paraId="554BF62C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Montaż zdemontowanych wcześniej krat pomostowych.</w:t>
      </w:r>
    </w:p>
    <w:p w14:paraId="5E2FD00C" w14:textId="77777777" w:rsidR="0023253D" w:rsidRPr="00525508" w:rsidRDefault="0023253D" w:rsidP="0023253D">
      <w:pPr>
        <w:pStyle w:val="Standard"/>
        <w:numPr>
          <w:ilvl w:val="0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Piaskownik dwukomorowy:</w:t>
      </w:r>
    </w:p>
    <w:p w14:paraId="6B4D42EF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Demontaż krat pomostowych (tylko w komorze odpływowej z piaskownika),</w:t>
      </w:r>
    </w:p>
    <w:p w14:paraId="0E0DBE38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Przygotowanie podłoża,</w:t>
      </w:r>
    </w:p>
    <w:p w14:paraId="40471354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Liniowe uszczelnienie masami odpornymi na działanie ścieków połączenia konstrukcji wsporczej krat pomostowych z powierzchnią komory odpływowej,</w:t>
      </w:r>
    </w:p>
    <w:p w14:paraId="01BD6512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Naprawa ubytków betonu (</w:t>
      </w:r>
      <w:proofErr w:type="spellStart"/>
      <w:r w:rsidRPr="00525508">
        <w:rPr>
          <w:rFonts w:ascii="Trebuchet MS" w:hAnsi="Trebuchet MS"/>
          <w:sz w:val="20"/>
          <w:szCs w:val="20"/>
        </w:rPr>
        <w:t>reprofilacja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podłoża),</w:t>
      </w:r>
    </w:p>
    <w:p w14:paraId="59DB1810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Wykonanie wypraw chemoodpornych — minimum 2 warstwy,</w:t>
      </w:r>
    </w:p>
    <w:p w14:paraId="45370451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Montaż wcześniej zdemontowanych krat pomostowych.</w:t>
      </w:r>
    </w:p>
    <w:p w14:paraId="6AAD747C" w14:textId="77777777" w:rsidR="0023253D" w:rsidRPr="00525508" w:rsidRDefault="0023253D" w:rsidP="0023253D">
      <w:pPr>
        <w:pStyle w:val="Standard"/>
        <w:numPr>
          <w:ilvl w:val="0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Wymiary poszczególnych komór:</w:t>
      </w:r>
    </w:p>
    <w:p w14:paraId="1B5AA9D1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Komora rozprężna:</w:t>
      </w:r>
    </w:p>
    <w:p w14:paraId="00317891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komora —</w:t>
      </w:r>
      <w:r w:rsidRPr="00525508">
        <w:rPr>
          <w:sz w:val="20"/>
          <w:szCs w:val="20"/>
        </w:rPr>
        <w:t xml:space="preserve"> </w:t>
      </w:r>
      <w:r w:rsidRPr="00525508">
        <w:rPr>
          <w:rFonts w:ascii="Trebuchet MS" w:hAnsi="Trebuchet MS"/>
          <w:sz w:val="20"/>
          <w:szCs w:val="20"/>
        </w:rPr>
        <w:t>dł. 797 cm x szer. 200 cm x wys. 130 cm — około 37,0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>,</w:t>
      </w:r>
    </w:p>
    <w:p w14:paraId="04EB0AA7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korona (wieniec) komory — szerokość 25 cm przy obwodzie 1247x250 cm — około 7,0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>,</w:t>
      </w:r>
    </w:p>
    <w:p w14:paraId="48045015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Kanał dolotowy </w:t>
      </w:r>
      <w:r w:rsidRPr="00525508">
        <w:rPr>
          <w:rFonts w:ascii="Trebuchet MS" w:hAnsi="Trebuchet MS" w:cs="Calibri"/>
          <w:sz w:val="20"/>
          <w:szCs w:val="20"/>
        </w:rPr>
        <w:t>ścieków dopływających z budynku sit do piaskownika — łączna długość 1670 cm x szer. 100 cm x wys. 100 cm — łącznie około 52 m</w:t>
      </w:r>
      <w:r w:rsidRPr="00525508">
        <w:rPr>
          <w:rFonts w:ascii="Trebuchet MS" w:hAnsi="Trebuchet MS" w:cs="Calibri"/>
          <w:sz w:val="20"/>
          <w:szCs w:val="20"/>
          <w:vertAlign w:val="superscript"/>
        </w:rPr>
        <w:t>2</w:t>
      </w:r>
      <w:r w:rsidRPr="00525508">
        <w:rPr>
          <w:rFonts w:ascii="Trebuchet MS" w:hAnsi="Trebuchet MS" w:cs="Calibri"/>
          <w:sz w:val="20"/>
          <w:szCs w:val="20"/>
        </w:rPr>
        <w:t>,</w:t>
      </w:r>
    </w:p>
    <w:p w14:paraId="68810C4E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Piaskownik dwukomorowy:</w:t>
      </w:r>
    </w:p>
    <w:p w14:paraId="39C1FBC1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 2 komory przeznaczone do separacji piasku — długość 3000 cm x łączna szerokość zabezpieczanych powierzchni — 350 cm — około 105 m</w:t>
      </w:r>
      <w:r w:rsidRPr="00525508">
        <w:rPr>
          <w:rFonts w:ascii="Trebuchet MS" w:hAnsi="Trebuchet MS"/>
          <w:sz w:val="20"/>
          <w:szCs w:val="20"/>
          <w:vertAlign w:val="superscript"/>
        </w:rPr>
        <w:t xml:space="preserve">2 </w:t>
      </w:r>
      <w:r w:rsidRPr="00525508">
        <w:rPr>
          <w:rFonts w:ascii="Trebuchet MS" w:hAnsi="Trebuchet MS"/>
          <w:sz w:val="20"/>
          <w:szCs w:val="20"/>
        </w:rPr>
        <w:t>(korony trzech ścian grodziowych oraz cztery powierzchnie pionowe 10 – 15 cm poniżej linii ścieków,</w:t>
      </w:r>
    </w:p>
    <w:p w14:paraId="61E3F8C6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Komora odpływowa piaskownika — dł. 487 cm x szer. 150 cm x wys. 470 cm — około 38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</w:p>
    <w:p w14:paraId="01CB9FB9" w14:textId="77777777" w:rsidR="0023253D" w:rsidRPr="00525508" w:rsidRDefault="0023253D" w:rsidP="0023253D">
      <w:pPr>
        <w:pStyle w:val="Akapitzlist"/>
        <w:tabs>
          <w:tab w:val="decimal" w:pos="284"/>
        </w:tabs>
        <w:spacing w:after="0" w:line="240" w:lineRule="auto"/>
        <w:ind w:left="0"/>
        <w:jc w:val="both"/>
        <w:rPr>
          <w:rFonts w:ascii="Trebuchet MS" w:hAnsi="Trebuchet MS"/>
          <w:sz w:val="20"/>
          <w:szCs w:val="20"/>
        </w:rPr>
      </w:pPr>
    </w:p>
    <w:p w14:paraId="7BBB1CDF" w14:textId="77777777" w:rsidR="0023253D" w:rsidRPr="00525508" w:rsidRDefault="0023253D" w:rsidP="0023253D">
      <w:pPr>
        <w:pStyle w:val="Akapitzlist"/>
        <w:tabs>
          <w:tab w:val="decimal" w:pos="284"/>
        </w:tabs>
        <w:spacing w:after="0" w:line="240" w:lineRule="auto"/>
        <w:ind w:left="0"/>
        <w:jc w:val="both"/>
        <w:rPr>
          <w:rFonts w:ascii="Trebuchet MS" w:hAnsi="Trebuchet MS"/>
          <w:b/>
          <w:bCs/>
          <w:sz w:val="20"/>
          <w:szCs w:val="20"/>
          <w:u w:val="single"/>
        </w:rPr>
      </w:pPr>
      <w:r w:rsidRPr="00525508">
        <w:rPr>
          <w:rFonts w:ascii="Trebuchet MS" w:hAnsi="Trebuchet MS"/>
          <w:b/>
          <w:bCs/>
          <w:sz w:val="20"/>
          <w:szCs w:val="20"/>
          <w:u w:val="single"/>
        </w:rPr>
        <w:t>Oczyszczalnia ścieków „Orzegów”:</w:t>
      </w:r>
    </w:p>
    <w:p w14:paraId="544F9EB5" w14:textId="77777777" w:rsidR="0023253D" w:rsidRPr="00525508" w:rsidRDefault="0023253D" w:rsidP="0023253D">
      <w:pPr>
        <w:pStyle w:val="Standard"/>
        <w:numPr>
          <w:ilvl w:val="0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Kanały w budynku Krat oraz w kanał dolotowy do budynku Krat:</w:t>
      </w:r>
    </w:p>
    <w:p w14:paraId="0D8874BA" w14:textId="77777777" w:rsidR="0023253D" w:rsidRPr="00525508" w:rsidRDefault="0023253D" w:rsidP="0023253D">
      <w:pPr>
        <w:pStyle w:val="Standard"/>
        <w:numPr>
          <w:ilvl w:val="0"/>
          <w:numId w:val="64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Przygotowanie podłoża,</w:t>
      </w:r>
    </w:p>
    <w:p w14:paraId="46F2B76C" w14:textId="77777777" w:rsidR="0023253D" w:rsidRPr="00525508" w:rsidRDefault="0023253D" w:rsidP="0023253D">
      <w:pPr>
        <w:pStyle w:val="Standard"/>
        <w:numPr>
          <w:ilvl w:val="0"/>
          <w:numId w:val="64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Naprawa ubytków betonu (</w:t>
      </w:r>
      <w:proofErr w:type="spellStart"/>
      <w:r w:rsidRPr="00525508">
        <w:rPr>
          <w:rFonts w:ascii="Trebuchet MS" w:hAnsi="Trebuchet MS"/>
          <w:sz w:val="20"/>
          <w:szCs w:val="20"/>
        </w:rPr>
        <w:t>reprofilacja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podłoża),</w:t>
      </w:r>
    </w:p>
    <w:p w14:paraId="68737862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Wykonanie wypraw chemoodpornych — minimum 2 warstwy.</w:t>
      </w:r>
    </w:p>
    <w:p w14:paraId="30DE32C0" w14:textId="77777777" w:rsidR="0023253D" w:rsidRPr="00525508" w:rsidRDefault="0023253D" w:rsidP="0023253D">
      <w:pPr>
        <w:pStyle w:val="Akapitzlist"/>
        <w:numPr>
          <w:ilvl w:val="0"/>
          <w:numId w:val="58"/>
        </w:numPr>
        <w:tabs>
          <w:tab w:val="decimal" w:pos="284"/>
        </w:tabs>
        <w:suppressAutoHyphens/>
        <w:autoSpaceDN w:val="0"/>
        <w:spacing w:after="0" w:line="240" w:lineRule="auto"/>
        <w:ind w:left="0" w:firstLine="0"/>
        <w:contextualSpacing w:val="0"/>
        <w:textAlignment w:val="baseline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Wymiary poszczególnych komór:</w:t>
      </w:r>
    </w:p>
    <w:p w14:paraId="574DBFD9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Trzy Kanały o wymiarach:</w:t>
      </w:r>
    </w:p>
    <w:p w14:paraId="5CC5C857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Ściany boczne: dł. 1350 cm x wys. 120 cm x 6 szt. = ok. 98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>,</w:t>
      </w:r>
    </w:p>
    <w:p w14:paraId="2AA389A6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Dno kanału: powierzchnia 14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 xml:space="preserve"> x 3 szt. = ok. 42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>,</w:t>
      </w:r>
    </w:p>
    <w:p w14:paraId="5EE46930" w14:textId="77777777" w:rsidR="0023253D" w:rsidRPr="00525508" w:rsidRDefault="0023253D" w:rsidP="0023253D">
      <w:pPr>
        <w:pStyle w:val="Standard"/>
        <w:numPr>
          <w:ilvl w:val="2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Strop kanału 10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 xml:space="preserve"> x 3 szt. = ok. 30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>,</w:t>
      </w:r>
    </w:p>
    <w:p w14:paraId="7BA44601" w14:textId="77777777" w:rsidR="0023253D" w:rsidRPr="00525508" w:rsidRDefault="0023253D" w:rsidP="0023253D">
      <w:pPr>
        <w:pStyle w:val="Standard"/>
        <w:numPr>
          <w:ilvl w:val="1"/>
          <w:numId w:val="58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Kanał dolotowy (z koroną kanału 2 x 10 cm): dł. 1330 cm x szer. 50 cm x wys. 80 cm = 31 m</w:t>
      </w:r>
      <w:r w:rsidRPr="00525508">
        <w:rPr>
          <w:rFonts w:ascii="Trebuchet MS" w:hAnsi="Trebuchet MS"/>
          <w:sz w:val="20"/>
          <w:szCs w:val="20"/>
          <w:vertAlign w:val="superscript"/>
        </w:rPr>
        <w:t>2</w:t>
      </w:r>
      <w:r w:rsidRPr="00525508">
        <w:rPr>
          <w:rFonts w:ascii="Trebuchet MS" w:hAnsi="Trebuchet MS"/>
          <w:sz w:val="20"/>
          <w:szCs w:val="20"/>
        </w:rPr>
        <w:t>.</w:t>
      </w:r>
    </w:p>
    <w:p w14:paraId="681E7FF5" w14:textId="77777777" w:rsidR="0023253D" w:rsidRPr="00525508" w:rsidRDefault="0023253D" w:rsidP="0023253D">
      <w:pPr>
        <w:tabs>
          <w:tab w:val="decimal" w:pos="284"/>
        </w:tabs>
        <w:jc w:val="both"/>
        <w:rPr>
          <w:rFonts w:ascii="Trebuchet MS" w:hAnsi="Trebuchet MS"/>
          <w:sz w:val="20"/>
          <w:szCs w:val="20"/>
        </w:rPr>
      </w:pPr>
    </w:p>
    <w:p w14:paraId="751FD3E9" w14:textId="77777777" w:rsidR="0023253D" w:rsidRPr="00525508" w:rsidRDefault="0023253D" w:rsidP="0023253D">
      <w:pPr>
        <w:tabs>
          <w:tab w:val="decimal" w:pos="284"/>
        </w:tabs>
        <w:jc w:val="both"/>
        <w:rPr>
          <w:rFonts w:ascii="Trebuchet MS" w:hAnsi="Trebuchet MS"/>
          <w:b/>
          <w:bCs/>
          <w:sz w:val="20"/>
          <w:szCs w:val="20"/>
        </w:rPr>
      </w:pPr>
      <w:r w:rsidRPr="00525508">
        <w:rPr>
          <w:rFonts w:ascii="Trebuchet MS" w:hAnsi="Trebuchet MS"/>
          <w:b/>
          <w:bCs/>
          <w:sz w:val="20"/>
          <w:szCs w:val="20"/>
        </w:rPr>
        <w:t>Technologia napraw i wykonania docelowej powłoki chemoodpornej:</w:t>
      </w:r>
    </w:p>
    <w:p w14:paraId="61117FCA" w14:textId="77777777" w:rsidR="0023253D" w:rsidRPr="00525508" w:rsidRDefault="0023253D" w:rsidP="0023253D">
      <w:pPr>
        <w:pStyle w:val="Standard"/>
        <w:numPr>
          <w:ilvl w:val="0"/>
          <w:numId w:val="59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Przygotowanie podłoża:</w:t>
      </w:r>
    </w:p>
    <w:p w14:paraId="776042D1" w14:textId="77777777" w:rsidR="0023253D" w:rsidRPr="00525508" w:rsidRDefault="0023253D" w:rsidP="0023253D">
      <w:pPr>
        <w:pStyle w:val="Standard"/>
        <w:numPr>
          <w:ilvl w:val="1"/>
          <w:numId w:val="59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mycie hydrodynamiczne w celu usunięcia z powierzchni tłuszczy, nalotów, osadów ściekowych oraz luźnego i skorodowanego betonu,</w:t>
      </w:r>
    </w:p>
    <w:p w14:paraId="42F05558" w14:textId="77777777" w:rsidR="0023253D" w:rsidRPr="00525508" w:rsidRDefault="0023253D" w:rsidP="0023253D">
      <w:pPr>
        <w:pStyle w:val="Standard"/>
        <w:numPr>
          <w:ilvl w:val="1"/>
          <w:numId w:val="59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czyszczenie mechaniczne: piaskowanie, szlifowanie, frezowanie, kucie luźnego i skorodowanego chemicznie betonu, aż do uzyskania spójnego nośnego podłoża,</w:t>
      </w:r>
    </w:p>
    <w:p w14:paraId="1906EFE8" w14:textId="77777777" w:rsidR="0023253D" w:rsidRPr="00525508" w:rsidRDefault="0023253D" w:rsidP="0023253D">
      <w:pPr>
        <w:pStyle w:val="Standard"/>
        <w:numPr>
          <w:ilvl w:val="1"/>
          <w:numId w:val="59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uzupełnienie ubytków, </w:t>
      </w:r>
      <w:proofErr w:type="spellStart"/>
      <w:r w:rsidRPr="00525508">
        <w:rPr>
          <w:rFonts w:ascii="Trebuchet MS" w:hAnsi="Trebuchet MS"/>
          <w:sz w:val="20"/>
          <w:szCs w:val="20"/>
        </w:rPr>
        <w:t>wykruszeń</w:t>
      </w:r>
      <w:proofErr w:type="spellEnd"/>
      <w:r w:rsidRPr="00525508">
        <w:rPr>
          <w:rFonts w:ascii="Trebuchet MS" w:hAnsi="Trebuchet MS"/>
          <w:sz w:val="20"/>
          <w:szCs w:val="20"/>
        </w:rPr>
        <w:t>, odtworzenie skutych i skorodowanych powierzchni, zabezpieczenie antykorozyjne odsłoniętego zbrojenia,</w:t>
      </w:r>
    </w:p>
    <w:p w14:paraId="3A2E5014" w14:textId="77777777" w:rsidR="0023253D" w:rsidRPr="00525508" w:rsidRDefault="0023253D" w:rsidP="0023253D">
      <w:pPr>
        <w:pStyle w:val="Standard"/>
        <w:numPr>
          <w:ilvl w:val="1"/>
          <w:numId w:val="59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przy doborze technologii naprawy należy kierować się stanem podłoża, rodzajem i wielkością ubytków, charakterem pracy, rodzajami i wielkościami występujących obciążeń oraz parametrami wytrzymałościowymi podłoża i materiału </w:t>
      </w:r>
      <w:proofErr w:type="spellStart"/>
      <w:r w:rsidRPr="00525508">
        <w:rPr>
          <w:rFonts w:ascii="Trebuchet MS" w:hAnsi="Trebuchet MS"/>
          <w:sz w:val="20"/>
          <w:szCs w:val="20"/>
        </w:rPr>
        <w:t>reprofilacyjnego</w:t>
      </w:r>
      <w:proofErr w:type="spellEnd"/>
      <w:r w:rsidRPr="00525508">
        <w:rPr>
          <w:rFonts w:ascii="Trebuchet MS" w:hAnsi="Trebuchet MS"/>
          <w:sz w:val="20"/>
          <w:szCs w:val="20"/>
        </w:rPr>
        <w:t>,</w:t>
      </w:r>
    </w:p>
    <w:p w14:paraId="1DC2DCF8" w14:textId="77777777" w:rsidR="0023253D" w:rsidRPr="00525508" w:rsidRDefault="0023253D" w:rsidP="0023253D">
      <w:pPr>
        <w:pStyle w:val="Standard"/>
        <w:numPr>
          <w:ilvl w:val="1"/>
          <w:numId w:val="59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podłoża betonowe zbyt porowate lub nierówne należy wyszpachlować odpowiednimi dla żywic szpachlówkami mineralnymi lub epoksydowymi. Zastosowane metody przygotowania i oczyszczenia podłoża nie mogą powodować zamknięcia porów (powierzchnia podłoża nie może być zatarta na gładko).,</w:t>
      </w:r>
    </w:p>
    <w:p w14:paraId="57A3D76E" w14:textId="77777777" w:rsidR="0023253D" w:rsidRPr="00525508" w:rsidRDefault="0023253D" w:rsidP="0023253D">
      <w:pPr>
        <w:pStyle w:val="Standard"/>
        <w:numPr>
          <w:ilvl w:val="1"/>
          <w:numId w:val="59"/>
        </w:numPr>
        <w:tabs>
          <w:tab w:val="decimal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wytrzymałość podłoża na odrywanie powinna wynosić przynajmniej 1,5 </w:t>
      </w:r>
      <w:proofErr w:type="spellStart"/>
      <w:r w:rsidRPr="00525508">
        <w:rPr>
          <w:rFonts w:ascii="Trebuchet MS" w:hAnsi="Trebuchet MS"/>
          <w:sz w:val="20"/>
          <w:szCs w:val="20"/>
        </w:rPr>
        <w:t>MPa</w:t>
      </w:r>
      <w:proofErr w:type="spellEnd"/>
      <w:r w:rsidRPr="00525508">
        <w:rPr>
          <w:rFonts w:ascii="Trebuchet MS" w:hAnsi="Trebuchet MS"/>
          <w:sz w:val="20"/>
          <w:szCs w:val="20"/>
        </w:rPr>
        <w:t>. Wykonawca wykona minimum 8 pomiarów pul-off w miejscach wskazanych przez Zamawiającego (4 pomiarów — Halemba Centrum, 4 pomiarów oczyszczalnia ścieków Orzegów),</w:t>
      </w:r>
    </w:p>
    <w:p w14:paraId="438C7FC9" w14:textId="77777777" w:rsidR="0023253D" w:rsidRPr="00525508" w:rsidRDefault="0023253D" w:rsidP="0023253D">
      <w:pPr>
        <w:pStyle w:val="Standard"/>
        <w:numPr>
          <w:ilvl w:val="1"/>
          <w:numId w:val="59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podłoże powinno być, stabilne, czyste, bez olejów i tłuszczów, wilgotność podłoża zgodna z kartami technicznymi zastosowanych materiałów,</w:t>
      </w:r>
    </w:p>
    <w:p w14:paraId="000F2049" w14:textId="77777777" w:rsidR="0023253D" w:rsidRPr="00525508" w:rsidRDefault="0023253D" w:rsidP="0023253D">
      <w:pPr>
        <w:pStyle w:val="Standard"/>
        <w:numPr>
          <w:ilvl w:val="0"/>
          <w:numId w:val="59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lastRenderedPageBreak/>
        <w:t>Warunki podczas stosowania i wiązania: ściśle według wytycznych Producenta zatwierdzonych uprzednio przez Zamawiającego materiałów.</w:t>
      </w:r>
    </w:p>
    <w:p w14:paraId="2D273080" w14:textId="77777777" w:rsidR="0023253D" w:rsidRDefault="0023253D" w:rsidP="0023253D">
      <w:pPr>
        <w:tabs>
          <w:tab w:val="left" w:pos="284"/>
        </w:tabs>
        <w:jc w:val="both"/>
        <w:rPr>
          <w:rFonts w:ascii="Trebuchet MS" w:hAnsi="Trebuchet MS"/>
          <w:b/>
          <w:bCs/>
          <w:sz w:val="20"/>
          <w:szCs w:val="20"/>
        </w:rPr>
      </w:pPr>
    </w:p>
    <w:p w14:paraId="537C5C8A" w14:textId="77777777" w:rsidR="0023253D" w:rsidRPr="00525508" w:rsidRDefault="0023253D" w:rsidP="0023253D">
      <w:pPr>
        <w:tabs>
          <w:tab w:val="left" w:pos="284"/>
        </w:tabs>
        <w:jc w:val="both"/>
        <w:rPr>
          <w:rFonts w:ascii="Trebuchet MS" w:hAnsi="Trebuchet MS"/>
          <w:b/>
          <w:bCs/>
          <w:sz w:val="20"/>
          <w:szCs w:val="20"/>
        </w:rPr>
      </w:pPr>
      <w:r w:rsidRPr="00525508">
        <w:rPr>
          <w:rFonts w:ascii="Trebuchet MS" w:hAnsi="Trebuchet MS"/>
          <w:b/>
          <w:bCs/>
          <w:sz w:val="20"/>
          <w:szCs w:val="20"/>
        </w:rPr>
        <w:t>Wymagane materiały do zastosowania:</w:t>
      </w:r>
    </w:p>
    <w:p w14:paraId="64F70341" w14:textId="77777777" w:rsidR="0023253D" w:rsidRPr="00525508" w:rsidRDefault="0023253D" w:rsidP="0023253D">
      <w:pPr>
        <w:pStyle w:val="Akapitzlist"/>
        <w:tabs>
          <w:tab w:val="left" w:pos="284"/>
        </w:tabs>
        <w:spacing w:after="0" w:line="240" w:lineRule="auto"/>
        <w:ind w:left="0" w:firstLine="425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 xml:space="preserve">Zamawiający dopuszcza jedynie dobór materiałów jednego producenta o wysokiej odporności chemicznej (w tym na siarczany, ścieki o </w:t>
      </w:r>
      <w:proofErr w:type="spellStart"/>
      <w:r w:rsidRPr="00525508">
        <w:rPr>
          <w:rFonts w:ascii="Trebuchet MS" w:hAnsi="Trebuchet MS"/>
          <w:sz w:val="20"/>
          <w:szCs w:val="20"/>
        </w:rPr>
        <w:t>pH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≥ 2,5, lekkie kwasy i zasady, zasolenie, produkty ropopochodne), wysokiej odporności na ścieranie, z możliwością nakładania wypraw na wilgotne podłoże, posiadające odpowiedni certyfikat ITB, równoważne lub o lepszych parametrach technicznych niż podane poniżej:</w:t>
      </w:r>
    </w:p>
    <w:p w14:paraId="7344CEBE" w14:textId="77777777" w:rsidR="0023253D" w:rsidRPr="00525508" w:rsidRDefault="0023253D" w:rsidP="0023253D">
      <w:pPr>
        <w:pStyle w:val="Akapitzlist"/>
        <w:tabs>
          <w:tab w:val="left" w:pos="284"/>
        </w:tabs>
        <w:spacing w:after="0" w:line="240" w:lineRule="auto"/>
        <w:ind w:left="0" w:firstLine="425"/>
        <w:jc w:val="both"/>
        <w:rPr>
          <w:rFonts w:ascii="Trebuchet MS" w:hAnsi="Trebuchet MS"/>
          <w:sz w:val="20"/>
          <w:szCs w:val="20"/>
        </w:rPr>
      </w:pPr>
    </w:p>
    <w:p w14:paraId="31BC5213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proofErr w:type="spellStart"/>
      <w:r w:rsidRPr="00525508">
        <w:rPr>
          <w:rFonts w:ascii="Trebuchet MS" w:hAnsi="Trebuchet MS"/>
          <w:sz w:val="20"/>
          <w:szCs w:val="20"/>
        </w:rPr>
        <w:t>EuroCret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® MKH — Warstwa </w:t>
      </w:r>
      <w:proofErr w:type="spellStart"/>
      <w:r w:rsidRPr="00525508">
        <w:rPr>
          <w:rFonts w:ascii="Trebuchet MS" w:hAnsi="Trebuchet MS"/>
          <w:sz w:val="20"/>
          <w:szCs w:val="20"/>
        </w:rPr>
        <w:t>sczepna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oraz antykorozyjne zabezpieczenie zbrojenia. Jednoskładnikowa drobnoziarnista zaprawa na bazie cementu modyfikowanego polimerami,</w:t>
      </w:r>
    </w:p>
    <w:p w14:paraId="20A570E8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proofErr w:type="spellStart"/>
      <w:r w:rsidRPr="00525508">
        <w:rPr>
          <w:rFonts w:ascii="Trebuchet MS" w:hAnsi="Trebuchet MS"/>
          <w:sz w:val="20"/>
          <w:szCs w:val="20"/>
        </w:rPr>
        <w:t>EuroCret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® 20 HSF — Zaprawa naprawcza typu PCC na bazie cementowej, modyfikowana polimerami z dodatkiem włókien z tworzyw sztucznych, </w:t>
      </w:r>
    </w:p>
    <w:p w14:paraId="05E92B22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proofErr w:type="spellStart"/>
      <w:r w:rsidRPr="00525508">
        <w:rPr>
          <w:rFonts w:ascii="Trebuchet MS" w:hAnsi="Trebuchet MS"/>
          <w:sz w:val="20"/>
          <w:szCs w:val="20"/>
        </w:rPr>
        <w:t>EuroCret</w:t>
      </w:r>
      <w:proofErr w:type="spellEnd"/>
      <w:r w:rsidRPr="00525508">
        <w:rPr>
          <w:rFonts w:ascii="Trebuchet MS" w:hAnsi="Trebuchet MS"/>
          <w:sz w:val="20"/>
          <w:szCs w:val="20"/>
        </w:rPr>
        <w:t>® RS — Drobnoziarnista szpachlówka mineralna o wysokiej odporności na siarczany, modyfikowana polimerami z dodatkiem włókien z tworzyw sztucznych, przeznaczona do wyrównywania powierzchni betonowych, zarówno nowo wykonywanych, jak i naprawianych, w konstrukcjach inżynierskich. Spełnia wymagania dla zapraw klasy R3,</w:t>
      </w:r>
    </w:p>
    <w:p w14:paraId="5D286954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proofErr w:type="spellStart"/>
      <w:r w:rsidRPr="00525508">
        <w:rPr>
          <w:rFonts w:ascii="Trebuchet MS" w:hAnsi="Trebuchet MS"/>
          <w:sz w:val="20"/>
          <w:szCs w:val="20"/>
        </w:rPr>
        <w:t>EuroHarz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® </w:t>
      </w:r>
      <w:proofErr w:type="spellStart"/>
      <w:r w:rsidRPr="00525508">
        <w:rPr>
          <w:rFonts w:ascii="Trebuchet MS" w:hAnsi="Trebuchet MS"/>
          <w:sz w:val="20"/>
          <w:szCs w:val="20"/>
        </w:rPr>
        <w:t>Sealer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EP10 — głęboko penetrujący grunt epoksydowy oraz preparat impregnujący i wzmacniający powierzchniowo beton oraz szczelne powierzchnie mineralne,</w:t>
      </w:r>
    </w:p>
    <w:p w14:paraId="725D9B45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proofErr w:type="spellStart"/>
      <w:r w:rsidRPr="00525508">
        <w:rPr>
          <w:rFonts w:ascii="Trebuchet MS" w:hAnsi="Trebuchet MS"/>
          <w:sz w:val="20"/>
          <w:szCs w:val="20"/>
        </w:rPr>
        <w:t>EuroHarz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® </w:t>
      </w:r>
      <w:proofErr w:type="spellStart"/>
      <w:r w:rsidRPr="00525508">
        <w:rPr>
          <w:rFonts w:ascii="Trebuchet MS" w:hAnsi="Trebuchet MS"/>
          <w:sz w:val="20"/>
          <w:szCs w:val="20"/>
        </w:rPr>
        <w:t>Coat</w:t>
      </w:r>
      <w:proofErr w:type="spellEnd"/>
      <w:r w:rsidRPr="00525508">
        <w:rPr>
          <w:rFonts w:ascii="Trebuchet MS" w:hAnsi="Trebuchet MS"/>
          <w:sz w:val="20"/>
          <w:szCs w:val="20"/>
        </w:rPr>
        <w:t xml:space="preserve"> PU30 — nawierzchniowa—zamykająca, barwna powłoka poliuretanowa o wysokiej odporności chemicznej (w tym na ścieki) i mechanicznej oraz odporności na promieniowanie UV.</w:t>
      </w:r>
    </w:p>
    <w:p w14:paraId="0C1AAB84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Stal węglowa — stalowa płyta zabezpieczająca dno komory rozdzielczej,</w:t>
      </w:r>
    </w:p>
    <w:p w14:paraId="7632ADC2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Stal nierdzewna AISI 304 — konstrukcja wsporcza krat pomostowych, stal kwasoodporna A4 — wszystkie elementy złączne (kotwy, śruby, nakrętki, podkładki),</w:t>
      </w:r>
    </w:p>
    <w:p w14:paraId="1140DE45" w14:textId="77777777" w:rsidR="0023253D" w:rsidRPr="00525508" w:rsidRDefault="0023253D" w:rsidP="0023253D">
      <w:pPr>
        <w:pStyle w:val="Standard"/>
        <w:numPr>
          <w:ilvl w:val="1"/>
          <w:numId w:val="60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Kotwy chemiczne – wysoka odporność na ścieki, lekkie kwasy i zasady oraz siarczany,</w:t>
      </w:r>
    </w:p>
    <w:p w14:paraId="009BBB09" w14:textId="77777777" w:rsidR="0023253D" w:rsidRPr="00525508" w:rsidRDefault="0023253D" w:rsidP="0023253D">
      <w:pPr>
        <w:pStyle w:val="Standard"/>
        <w:ind w:firstLine="360"/>
        <w:jc w:val="both"/>
        <w:rPr>
          <w:rFonts w:ascii="Trebuchet MS" w:hAnsi="Trebuchet MS"/>
          <w:sz w:val="20"/>
          <w:szCs w:val="20"/>
        </w:rPr>
      </w:pPr>
    </w:p>
    <w:p w14:paraId="7E9FB1B3" w14:textId="2CAD8A37" w:rsidR="0023253D" w:rsidRPr="00525508" w:rsidRDefault="0023253D" w:rsidP="008E1B54">
      <w:pPr>
        <w:pStyle w:val="Standard"/>
        <w:ind w:firstLine="36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 przypadku propozycji Wykonawcy na zastosowanie produktów równoważnych dla wymienionych powyżej do oferty przetargowej należy dołączyć zestawienie materiałów wraz z kartami technicznymi oraz certyfikatami właściwości użytkowych ITB.</w:t>
      </w:r>
    </w:p>
    <w:p w14:paraId="4F712E51" w14:textId="77777777" w:rsidR="0023253D" w:rsidRPr="00525508" w:rsidRDefault="0023253D" w:rsidP="0023253D">
      <w:pPr>
        <w:pStyle w:val="Standard"/>
        <w:jc w:val="both"/>
        <w:rPr>
          <w:rFonts w:ascii="Trebuchet MS" w:hAnsi="Trebuchet MS"/>
          <w:sz w:val="20"/>
          <w:szCs w:val="20"/>
        </w:rPr>
      </w:pPr>
    </w:p>
    <w:p w14:paraId="440AB0DE" w14:textId="77777777" w:rsidR="0023253D" w:rsidRPr="0085251D" w:rsidRDefault="0023253D" w:rsidP="0023253D">
      <w:pPr>
        <w:tabs>
          <w:tab w:val="left" w:pos="284"/>
        </w:tabs>
        <w:jc w:val="both"/>
        <w:rPr>
          <w:rFonts w:ascii="Trebuchet MS" w:hAnsi="Trebuchet MS"/>
          <w:b/>
          <w:bCs/>
          <w:sz w:val="20"/>
          <w:szCs w:val="20"/>
          <w:u w:val="single"/>
        </w:rPr>
      </w:pPr>
      <w:r w:rsidRPr="0085251D">
        <w:rPr>
          <w:rFonts w:ascii="Trebuchet MS" w:hAnsi="Trebuchet MS"/>
          <w:sz w:val="20"/>
          <w:szCs w:val="20"/>
          <w:u w:val="single"/>
        </w:rPr>
        <w:t xml:space="preserve"> </w:t>
      </w:r>
      <w:r w:rsidRPr="0085251D">
        <w:rPr>
          <w:rFonts w:ascii="Trebuchet MS" w:hAnsi="Trebuchet MS"/>
          <w:b/>
          <w:bCs/>
          <w:sz w:val="20"/>
          <w:szCs w:val="20"/>
          <w:u w:val="single"/>
        </w:rPr>
        <w:t>Dodatkowe wymogi:</w:t>
      </w:r>
    </w:p>
    <w:p w14:paraId="69300D83" w14:textId="77777777" w:rsidR="0023253D" w:rsidRPr="00525508" w:rsidRDefault="0023253D" w:rsidP="0023253D">
      <w:pPr>
        <w:pStyle w:val="Standard"/>
        <w:numPr>
          <w:ilvl w:val="0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Zamawiający przewiduje etapowe prowadzenie prac:</w:t>
      </w:r>
    </w:p>
    <w:p w14:paraId="738344C3" w14:textId="77777777" w:rsidR="0023253D" w:rsidRPr="00525508" w:rsidRDefault="0023253D" w:rsidP="0023253D">
      <w:pPr>
        <w:pStyle w:val="Standard"/>
        <w:numPr>
          <w:ilvl w:val="1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Etap A — prace wykonywane na terenie oczyszczalni ścieków „Halemba Centrum”,</w:t>
      </w:r>
    </w:p>
    <w:p w14:paraId="0DF1D571" w14:textId="77777777" w:rsidR="0023253D" w:rsidRPr="00525508" w:rsidRDefault="0023253D" w:rsidP="0023253D">
      <w:pPr>
        <w:pStyle w:val="Standard"/>
        <w:numPr>
          <w:ilvl w:val="1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Etap B — prace wykonywane na terenie oczyszczalni ścieków „Orzegów” — do wykonania zabezpieczenia w czterech kanałach (każdy z kanałów będzie przekazywany Wykonawcy etapowo).</w:t>
      </w:r>
    </w:p>
    <w:p w14:paraId="11961969" w14:textId="77777777" w:rsidR="0023253D" w:rsidRPr="00525508" w:rsidRDefault="0023253D" w:rsidP="0023253D">
      <w:pPr>
        <w:pStyle w:val="Standard"/>
        <w:numPr>
          <w:ilvl w:val="0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Z uwagi na ciągły charakter pracy obiektów mechanicznego oczyszczania ścieków, charakteryzujący się nieprzerwanym odbiorem ścieków z terenu zlewni czas wyłączenia obiektów nie może przekraczać:</w:t>
      </w:r>
    </w:p>
    <w:p w14:paraId="46597DF4" w14:textId="77777777" w:rsidR="0023253D" w:rsidRPr="00525508" w:rsidRDefault="0023253D" w:rsidP="0023253D">
      <w:pPr>
        <w:pStyle w:val="Standard"/>
        <w:numPr>
          <w:ilvl w:val="1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3 tygodnie dla prac prowadzonych na terenie oczyszczalni ścieków „Halemba Centrum”,</w:t>
      </w:r>
    </w:p>
    <w:p w14:paraId="7241C4F1" w14:textId="77777777" w:rsidR="0023253D" w:rsidRPr="00525508" w:rsidRDefault="0023253D" w:rsidP="0023253D">
      <w:pPr>
        <w:pStyle w:val="Standard"/>
        <w:numPr>
          <w:ilvl w:val="1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6 tygodni dla prac prowadzonych na terenie oczyszczalni ścieków „Orzegów”.</w:t>
      </w:r>
    </w:p>
    <w:p w14:paraId="602D4071" w14:textId="77777777" w:rsidR="0023253D" w:rsidRPr="00525508" w:rsidRDefault="0023253D" w:rsidP="0023253D">
      <w:pPr>
        <w:pStyle w:val="Standard"/>
        <w:numPr>
          <w:ilvl w:val="0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Na czas prowadzonych prac Zamawiający na własny koszt wykona zastępcze przekierowanie ścieków.</w:t>
      </w:r>
    </w:p>
    <w:p w14:paraId="430E28A9" w14:textId="77777777" w:rsidR="0023253D" w:rsidRPr="00525508" w:rsidRDefault="0023253D" w:rsidP="0023253D">
      <w:pPr>
        <w:pStyle w:val="Standard"/>
        <w:numPr>
          <w:ilvl w:val="0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Wykonawca minimum 2 tygodnie przed planowanym rozpoczęciem prac zgłosi mailowo na podany w umowie adres kontaktowy planowane rozpoczęcie prac i określi, który wybrany etap zamierza realizować.</w:t>
      </w:r>
    </w:p>
    <w:p w14:paraId="113AADAB" w14:textId="77777777" w:rsidR="0023253D" w:rsidRPr="00525508" w:rsidRDefault="0023253D" w:rsidP="0023253D">
      <w:pPr>
        <w:pStyle w:val="Standard"/>
        <w:numPr>
          <w:ilvl w:val="0"/>
          <w:numId w:val="61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Zamawiający dopuszcza jednoczesne wykonywanie prac na obu oczyszczalniach, pod warunkiem zachowania terminów maksymalnego czasu wyłączenia obiektów z ruchu określonego w pkt 2.</w:t>
      </w:r>
    </w:p>
    <w:p w14:paraId="13253D89" w14:textId="77777777" w:rsidR="0023253D" w:rsidRPr="00525508" w:rsidRDefault="0023253D" w:rsidP="0023253D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Trebuchet MS" w:hAnsi="Trebuchet MS"/>
          <w:sz w:val="20"/>
          <w:szCs w:val="20"/>
        </w:rPr>
      </w:pPr>
    </w:p>
    <w:p w14:paraId="16B65E07" w14:textId="0B671B7E" w:rsidR="0023253D" w:rsidRPr="001E3ACC" w:rsidRDefault="0023253D" w:rsidP="0023253D">
      <w:pPr>
        <w:pStyle w:val="Akapitzlist"/>
        <w:numPr>
          <w:ilvl w:val="0"/>
          <w:numId w:val="56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  <w:u w:val="single"/>
        </w:rPr>
        <w:t>Wizja lokalna</w:t>
      </w:r>
      <w:r w:rsidRPr="00525508">
        <w:rPr>
          <w:rFonts w:ascii="Trebuchet MS" w:hAnsi="Trebuchet MS"/>
          <w:b/>
          <w:sz w:val="20"/>
          <w:szCs w:val="20"/>
          <w:u w:val="single"/>
        </w:rPr>
        <w:t>:</w:t>
      </w:r>
    </w:p>
    <w:p w14:paraId="6D42014A" w14:textId="77777777" w:rsidR="0023253D" w:rsidRPr="00525508" w:rsidRDefault="0023253D" w:rsidP="0023253D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Trebuchet MS" w:hAnsi="Trebuchet MS"/>
          <w:sz w:val="20"/>
          <w:szCs w:val="20"/>
        </w:rPr>
      </w:pPr>
    </w:p>
    <w:p w14:paraId="1838706B" w14:textId="42AC4FB2" w:rsidR="0023253D" w:rsidRPr="00525508" w:rsidRDefault="0023253D" w:rsidP="0023253D">
      <w:pPr>
        <w:pStyle w:val="Standard"/>
        <w:numPr>
          <w:ilvl w:val="0"/>
          <w:numId w:val="62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Wykonawca dokona wizji lokalnej w terenie (po uprzednim ustaleniu z Działem O</w:t>
      </w:r>
      <w:r w:rsidR="00274494">
        <w:rPr>
          <w:rFonts w:ascii="Trebuchet MS" w:hAnsi="Trebuchet MS"/>
          <w:sz w:val="20"/>
          <w:szCs w:val="20"/>
        </w:rPr>
        <w:t xml:space="preserve">czyszczalni Ścieków </w:t>
      </w:r>
      <w:r w:rsidR="0069464F">
        <w:rPr>
          <w:rFonts w:ascii="Trebuchet MS" w:hAnsi="Trebuchet MS"/>
          <w:sz w:val="20"/>
          <w:szCs w:val="20"/>
        </w:rPr>
        <w:t>(</w:t>
      </w:r>
      <w:r w:rsidR="00274494">
        <w:rPr>
          <w:rFonts w:ascii="Trebuchet MS" w:hAnsi="Trebuchet MS"/>
          <w:sz w:val="20"/>
          <w:szCs w:val="20"/>
        </w:rPr>
        <w:t>tel. 32/34-2</w:t>
      </w:r>
      <w:r w:rsidRPr="00525508">
        <w:rPr>
          <w:rFonts w:ascii="Trebuchet MS" w:hAnsi="Trebuchet MS"/>
          <w:sz w:val="20"/>
          <w:szCs w:val="20"/>
        </w:rPr>
        <w:t>4</w:t>
      </w:r>
      <w:r w:rsidR="00274494">
        <w:rPr>
          <w:rFonts w:ascii="Trebuchet MS" w:hAnsi="Trebuchet MS"/>
          <w:sz w:val="20"/>
          <w:szCs w:val="20"/>
        </w:rPr>
        <w:t>-2</w:t>
      </w:r>
      <w:r w:rsidRPr="00525508">
        <w:rPr>
          <w:rFonts w:ascii="Trebuchet MS" w:hAnsi="Trebuchet MS"/>
          <w:sz w:val="20"/>
          <w:szCs w:val="20"/>
        </w:rPr>
        <w:t>73) w celu zapoznania się z warunkami związanymi z przedmiotem zamówienia oraz pozyskania dodatkowych informacji koniecznych i przydatnych do oceny prac, gdyż wyklucza się możliwość roszczeń Wykonawcy z tytułu błędnego skalkulowania ceny lub pominięcia elementów niezbędnych do wykonania umowy. Oświadczenie o przeprowadzeniu wizji lokalnej należy dołączyć do dokumentacji przetargowej.</w:t>
      </w:r>
    </w:p>
    <w:p w14:paraId="483D6827" w14:textId="77777777" w:rsidR="0023253D" w:rsidRPr="00525508" w:rsidRDefault="0023253D" w:rsidP="0023253D">
      <w:pPr>
        <w:pStyle w:val="Standard"/>
        <w:numPr>
          <w:ilvl w:val="0"/>
          <w:numId w:val="62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 trakcie wizji lokalnej Zamawiający udostępni do wglądu dokumentację oczyszczalń (Zamawiający nie posiada wersji elektronicznej w/w dokumentacji). Zamawiający dysponuje dokumentacją z kamery inspekcyjnej — inwentaryzacja kanału zamkniętego na terenie oczyszczalni ścieków „Orzegów”.</w:t>
      </w:r>
    </w:p>
    <w:p w14:paraId="2F306688" w14:textId="6D33968D" w:rsidR="0023253D" w:rsidRDefault="0023253D" w:rsidP="0023253D">
      <w:pPr>
        <w:pStyle w:val="Standard"/>
        <w:tabs>
          <w:tab w:val="left" w:pos="284"/>
        </w:tabs>
        <w:jc w:val="both"/>
        <w:rPr>
          <w:rFonts w:ascii="Trebuchet MS" w:hAnsi="Trebuchet MS"/>
          <w:sz w:val="20"/>
          <w:szCs w:val="20"/>
        </w:rPr>
      </w:pPr>
    </w:p>
    <w:p w14:paraId="6F238652" w14:textId="3969056A" w:rsidR="00C91C90" w:rsidRDefault="00C91C90" w:rsidP="0023253D">
      <w:pPr>
        <w:pStyle w:val="Standard"/>
        <w:tabs>
          <w:tab w:val="left" w:pos="284"/>
        </w:tabs>
        <w:jc w:val="both"/>
        <w:rPr>
          <w:rFonts w:ascii="Trebuchet MS" w:hAnsi="Trebuchet MS"/>
          <w:sz w:val="20"/>
          <w:szCs w:val="20"/>
        </w:rPr>
      </w:pPr>
    </w:p>
    <w:p w14:paraId="0D017692" w14:textId="6A8B8BB4" w:rsidR="00C91C90" w:rsidRDefault="00C91C90" w:rsidP="0023253D">
      <w:pPr>
        <w:pStyle w:val="Standard"/>
        <w:tabs>
          <w:tab w:val="left" w:pos="284"/>
        </w:tabs>
        <w:jc w:val="both"/>
        <w:rPr>
          <w:rFonts w:ascii="Trebuchet MS" w:hAnsi="Trebuchet MS"/>
          <w:sz w:val="20"/>
          <w:szCs w:val="20"/>
        </w:rPr>
      </w:pPr>
    </w:p>
    <w:p w14:paraId="067B71C7" w14:textId="67CE366A" w:rsidR="00C91C90" w:rsidRDefault="00C91C90" w:rsidP="0023253D">
      <w:pPr>
        <w:pStyle w:val="Standard"/>
        <w:tabs>
          <w:tab w:val="left" w:pos="284"/>
        </w:tabs>
        <w:jc w:val="both"/>
        <w:rPr>
          <w:rFonts w:ascii="Trebuchet MS" w:hAnsi="Trebuchet MS"/>
          <w:sz w:val="20"/>
          <w:szCs w:val="20"/>
        </w:rPr>
      </w:pPr>
    </w:p>
    <w:p w14:paraId="6D0A80B5" w14:textId="77777777" w:rsidR="00C91C90" w:rsidRPr="00525508" w:rsidRDefault="00C91C90" w:rsidP="0023253D">
      <w:pPr>
        <w:pStyle w:val="Standard"/>
        <w:tabs>
          <w:tab w:val="left" w:pos="284"/>
        </w:tabs>
        <w:jc w:val="both"/>
        <w:rPr>
          <w:rFonts w:ascii="Trebuchet MS" w:hAnsi="Trebuchet MS"/>
          <w:sz w:val="20"/>
          <w:szCs w:val="20"/>
        </w:rPr>
      </w:pPr>
    </w:p>
    <w:p w14:paraId="6EDA3490" w14:textId="77777777" w:rsidR="0023253D" w:rsidRPr="001E3ACC" w:rsidRDefault="0023253D" w:rsidP="0023253D">
      <w:pPr>
        <w:pStyle w:val="Akapitzlist"/>
        <w:numPr>
          <w:ilvl w:val="0"/>
          <w:numId w:val="56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b/>
          <w:sz w:val="20"/>
          <w:szCs w:val="20"/>
          <w:u w:val="single"/>
        </w:rPr>
        <w:t>Odbiór prac:</w:t>
      </w:r>
    </w:p>
    <w:p w14:paraId="441F6B41" w14:textId="77777777" w:rsidR="0023253D" w:rsidRPr="00525508" w:rsidRDefault="0023253D" w:rsidP="0023253D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Trebuchet MS" w:hAnsi="Trebuchet MS"/>
          <w:sz w:val="20"/>
          <w:szCs w:val="20"/>
        </w:rPr>
      </w:pPr>
    </w:p>
    <w:p w14:paraId="046268AB" w14:textId="77777777" w:rsidR="0023253D" w:rsidRPr="00525508" w:rsidRDefault="0023253D" w:rsidP="0023253D">
      <w:pPr>
        <w:pStyle w:val="Standard"/>
        <w:numPr>
          <w:ilvl w:val="0"/>
          <w:numId w:val="63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W ramach odbioru prac wykonawca dostarczy dokumentację powykonawczą obejmującą:</w:t>
      </w:r>
    </w:p>
    <w:p w14:paraId="4E56299C" w14:textId="77777777" w:rsidR="0023253D" w:rsidRPr="00525508" w:rsidRDefault="0023253D" w:rsidP="0023253D">
      <w:pPr>
        <w:pStyle w:val="Standard"/>
        <w:numPr>
          <w:ilvl w:val="1"/>
          <w:numId w:val="63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Zestawienie użytych materiałów i ich karty techniczne, deklaracje właściwości użytkowych, atesty i certyfikaty (w wersji papierowej — 1 egzemplarz dla każdej z oczyszczalni osobno).</w:t>
      </w:r>
    </w:p>
    <w:p w14:paraId="5A871612" w14:textId="77777777" w:rsidR="0023253D" w:rsidRPr="00525508" w:rsidRDefault="0023253D" w:rsidP="0023253D">
      <w:pPr>
        <w:pStyle w:val="Standard"/>
        <w:numPr>
          <w:ilvl w:val="1"/>
          <w:numId w:val="63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Protokoły z badań pul-off (w wersji papierowej — 1 egzemplarz dla każdej z oczyszczalni osobno),</w:t>
      </w:r>
    </w:p>
    <w:p w14:paraId="0B66868F" w14:textId="77777777" w:rsidR="0023253D" w:rsidRPr="00525508" w:rsidRDefault="0023253D" w:rsidP="0023253D">
      <w:pPr>
        <w:pStyle w:val="Standard"/>
        <w:numPr>
          <w:ilvl w:val="1"/>
          <w:numId w:val="63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Dokumentację zdjęciową na nośniku USB (1 egzemplarz dla każdej z oczyszczalni osobno) — dokumentującą stan przed rozpoczęciem prac, poszczególne etapy prac i po wykonanych pracach.</w:t>
      </w:r>
    </w:p>
    <w:p w14:paraId="7744E381" w14:textId="77777777" w:rsidR="0023253D" w:rsidRPr="00525508" w:rsidRDefault="0023253D" w:rsidP="0023253D">
      <w:pPr>
        <w:pStyle w:val="Standard"/>
        <w:numPr>
          <w:ilvl w:val="0"/>
          <w:numId w:val="63"/>
        </w:numPr>
        <w:tabs>
          <w:tab w:val="left" w:pos="284"/>
        </w:tabs>
        <w:ind w:left="0" w:firstLine="0"/>
        <w:jc w:val="both"/>
        <w:rPr>
          <w:rFonts w:ascii="Trebuchet MS" w:hAnsi="Trebuchet MS"/>
          <w:sz w:val="20"/>
          <w:szCs w:val="20"/>
        </w:rPr>
      </w:pPr>
      <w:r w:rsidRPr="00525508">
        <w:rPr>
          <w:rFonts w:ascii="Trebuchet MS" w:hAnsi="Trebuchet MS"/>
          <w:sz w:val="20"/>
          <w:szCs w:val="20"/>
        </w:rPr>
        <w:t>Na wszystkie wykonane prace Wykonawca udzieli 36 miesięcy gwarancji, liczonej od dnia protokołu odbioru prac.</w:t>
      </w:r>
      <w:bookmarkStart w:id="0" w:name="_GoBack"/>
      <w:bookmarkEnd w:id="0"/>
    </w:p>
    <w:p w14:paraId="30782FCB" w14:textId="5C71DD45" w:rsidR="0023253D" w:rsidRDefault="0023253D" w:rsidP="00442C70">
      <w:pPr>
        <w:rPr>
          <w:rFonts w:ascii="Trebuchet MS" w:hAnsi="Trebuchet MS"/>
          <w:sz w:val="20"/>
          <w:szCs w:val="20"/>
        </w:rPr>
      </w:pPr>
    </w:p>
    <w:p w14:paraId="17428F7D" w14:textId="68748B0D" w:rsidR="00524784" w:rsidRDefault="00524784" w:rsidP="00442C70">
      <w:pPr>
        <w:rPr>
          <w:rFonts w:ascii="Trebuchet MS" w:hAnsi="Trebuchet MS"/>
          <w:sz w:val="20"/>
          <w:szCs w:val="20"/>
        </w:rPr>
      </w:pPr>
    </w:p>
    <w:p w14:paraId="6B921959" w14:textId="71174333" w:rsidR="00524784" w:rsidRPr="00725385" w:rsidRDefault="00524784" w:rsidP="00524784">
      <w:pPr>
        <w:spacing w:line="360" w:lineRule="auto"/>
        <w:rPr>
          <w:rFonts w:ascii="Trebuchet MS" w:hAnsi="Trebuchet MS"/>
          <w:sz w:val="20"/>
          <w:szCs w:val="20"/>
        </w:rPr>
      </w:pPr>
    </w:p>
    <w:p w14:paraId="5EE36923" w14:textId="77777777" w:rsidR="00524784" w:rsidRPr="00C91C90" w:rsidRDefault="00524784" w:rsidP="00524784">
      <w:pPr>
        <w:spacing w:line="360" w:lineRule="auto"/>
        <w:ind w:left="284"/>
        <w:rPr>
          <w:rFonts w:ascii="Trebuchet MS" w:hAnsi="Trebuchet MS"/>
          <w:b/>
          <w:sz w:val="20"/>
          <w:szCs w:val="20"/>
          <w:u w:val="single"/>
        </w:rPr>
      </w:pPr>
      <w:r w:rsidRPr="00C91C90">
        <w:rPr>
          <w:rFonts w:ascii="Trebuchet MS" w:hAnsi="Trebuchet MS"/>
          <w:b/>
          <w:sz w:val="20"/>
          <w:szCs w:val="20"/>
          <w:u w:val="single"/>
        </w:rPr>
        <w:t>Załączniki:</w:t>
      </w:r>
    </w:p>
    <w:p w14:paraId="5C34C3CF" w14:textId="39CABC3D" w:rsidR="00524784" w:rsidRPr="00725385" w:rsidRDefault="00524784" w:rsidP="00524784">
      <w:pPr>
        <w:pStyle w:val="Akapitzlist"/>
        <w:numPr>
          <w:ilvl w:val="0"/>
          <w:numId w:val="69"/>
        </w:numPr>
        <w:spacing w:after="0" w:line="360" w:lineRule="auto"/>
        <w:ind w:left="284" w:firstLine="0"/>
        <w:contextualSpacing w:val="0"/>
        <w:rPr>
          <w:rFonts w:ascii="Trebuchet MS" w:hAnsi="Trebuchet MS"/>
          <w:sz w:val="20"/>
          <w:szCs w:val="20"/>
        </w:rPr>
      </w:pPr>
      <w:r w:rsidRPr="00725385">
        <w:rPr>
          <w:rFonts w:ascii="Trebuchet MS" w:hAnsi="Trebuchet MS"/>
          <w:sz w:val="20"/>
          <w:szCs w:val="20"/>
        </w:rPr>
        <w:t>Potwierdzenie odbycia wizji lokalnej przed przys</w:t>
      </w:r>
      <w:r w:rsidR="00613E21">
        <w:rPr>
          <w:rFonts w:ascii="Trebuchet MS" w:hAnsi="Trebuchet MS"/>
          <w:sz w:val="20"/>
          <w:szCs w:val="20"/>
        </w:rPr>
        <w:t xml:space="preserve">tąpieniem do przetargu </w:t>
      </w:r>
      <w:r w:rsidR="00AC1115">
        <w:rPr>
          <w:rFonts w:ascii="Trebuchet MS" w:hAnsi="Trebuchet MS"/>
          <w:sz w:val="20"/>
          <w:szCs w:val="20"/>
        </w:rPr>
        <w:t>(Załącznik nr 7)</w:t>
      </w:r>
    </w:p>
    <w:p w14:paraId="6F48C0AD" w14:textId="29C0F945" w:rsidR="00524784" w:rsidRPr="00725385" w:rsidRDefault="00524784" w:rsidP="00524784">
      <w:pPr>
        <w:pStyle w:val="Akapitzlist"/>
        <w:numPr>
          <w:ilvl w:val="0"/>
          <w:numId w:val="69"/>
        </w:numPr>
        <w:spacing w:after="0" w:line="360" w:lineRule="auto"/>
        <w:ind w:left="709" w:hanging="425"/>
        <w:contextualSpacing w:val="0"/>
        <w:rPr>
          <w:rFonts w:ascii="Trebuchet MS" w:hAnsi="Trebuchet MS"/>
          <w:sz w:val="20"/>
          <w:szCs w:val="20"/>
        </w:rPr>
      </w:pPr>
      <w:r w:rsidRPr="00725385">
        <w:rPr>
          <w:rFonts w:ascii="Trebuchet MS" w:hAnsi="Trebuchet MS"/>
          <w:sz w:val="20"/>
          <w:szCs w:val="20"/>
        </w:rPr>
        <w:t xml:space="preserve">Instrukcja bhp dla firm zewnętrznych wykonujących prace na terenie obiektów PWiK Sp. z o.o.           </w:t>
      </w:r>
      <w:r w:rsidR="00613E21">
        <w:rPr>
          <w:rFonts w:ascii="Trebuchet MS" w:hAnsi="Trebuchet MS"/>
          <w:sz w:val="20"/>
          <w:szCs w:val="20"/>
        </w:rPr>
        <w:t xml:space="preserve">     w Rudzie Śląskiej (Załącznik nr 8)</w:t>
      </w:r>
    </w:p>
    <w:p w14:paraId="55149CF0" w14:textId="234FD5BA" w:rsidR="00524784" w:rsidRPr="00725385" w:rsidRDefault="00524784" w:rsidP="00524784">
      <w:pPr>
        <w:pStyle w:val="Akapitzlist"/>
        <w:numPr>
          <w:ilvl w:val="0"/>
          <w:numId w:val="69"/>
        </w:numPr>
        <w:spacing w:after="0" w:line="360" w:lineRule="auto"/>
        <w:ind w:left="709" w:hanging="425"/>
        <w:contextualSpacing w:val="0"/>
        <w:rPr>
          <w:rFonts w:ascii="Trebuchet MS" w:hAnsi="Trebuchet MS"/>
          <w:sz w:val="20"/>
          <w:szCs w:val="20"/>
        </w:rPr>
      </w:pPr>
      <w:r w:rsidRPr="00725385">
        <w:rPr>
          <w:rFonts w:ascii="Trebuchet MS" w:hAnsi="Trebuchet MS"/>
          <w:sz w:val="20"/>
          <w:szCs w:val="20"/>
        </w:rPr>
        <w:t>Arkusz oceny ryzyka zawodowego dla firm zewnętrznych</w:t>
      </w:r>
      <w:r w:rsidR="00613E21">
        <w:rPr>
          <w:rFonts w:ascii="Trebuchet MS" w:hAnsi="Trebuchet MS"/>
          <w:sz w:val="20"/>
          <w:szCs w:val="20"/>
        </w:rPr>
        <w:t xml:space="preserve"> (Załącznik nr 9)</w:t>
      </w:r>
    </w:p>
    <w:p w14:paraId="1DA0C3CA" w14:textId="77777777" w:rsidR="00524784" w:rsidRPr="00F57AD6" w:rsidRDefault="00524784" w:rsidP="00442C70">
      <w:pPr>
        <w:rPr>
          <w:rFonts w:ascii="Trebuchet MS" w:hAnsi="Trebuchet MS"/>
          <w:sz w:val="20"/>
          <w:szCs w:val="20"/>
        </w:rPr>
      </w:pPr>
    </w:p>
    <w:sectPr w:rsidR="00524784" w:rsidRPr="00F57AD6">
      <w:headerReference w:type="even" r:id="rId8"/>
      <w:headerReference w:type="default" r:id="rId9"/>
      <w:pgSz w:w="11906" w:h="16838"/>
      <w:pgMar w:top="1417" w:right="746" w:bottom="1417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248EE54" w16cex:dateUtc="2024-08-08T11:08:00Z"/>
  <w16cex:commentExtensible w16cex:durableId="10C2AD13" w16cex:dateUtc="2024-08-12T11:09:00Z"/>
  <w16cex:commentExtensible w16cex:durableId="541C1CD9" w16cex:dateUtc="2024-08-12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34440D8" w16cid:durableId="5248EE54"/>
  <w16cid:commentId w16cid:paraId="360A81C2" w16cid:durableId="4C878657"/>
  <w16cid:commentId w16cid:paraId="61745EB4" w16cid:durableId="10C2AD13"/>
  <w16cid:commentId w16cid:paraId="108B47CB" w16cid:durableId="541C1C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E1ACC" w14:textId="77777777" w:rsidR="003D308F" w:rsidRDefault="003D308F">
      <w:r>
        <w:separator/>
      </w:r>
    </w:p>
  </w:endnote>
  <w:endnote w:type="continuationSeparator" w:id="0">
    <w:p w14:paraId="2BBF61A9" w14:textId="77777777" w:rsidR="003D308F" w:rsidRDefault="003D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1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0DBFA" w14:textId="77777777" w:rsidR="003D308F" w:rsidRDefault="003D308F">
      <w:r>
        <w:separator/>
      </w:r>
    </w:p>
  </w:footnote>
  <w:footnote w:type="continuationSeparator" w:id="0">
    <w:p w14:paraId="62C7B003" w14:textId="77777777" w:rsidR="003D308F" w:rsidRDefault="003D3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4A0EF" w14:textId="77777777" w:rsidR="003D308F" w:rsidRDefault="003D308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FEF3A7" w14:textId="77777777" w:rsidR="003D308F" w:rsidRDefault="003D308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61CA1" w14:textId="4807DC97" w:rsidR="003D308F" w:rsidRDefault="003D308F">
    <w:pPr>
      <w:pStyle w:val="Nagwek"/>
      <w:framePr w:wrap="around" w:vAnchor="text" w:hAnchor="margin" w:xAlign="right" w:y="1"/>
      <w:rPr>
        <w:rStyle w:val="Numerstrony"/>
        <w:i/>
      </w:rPr>
    </w:pPr>
    <w:r>
      <w:rPr>
        <w:rStyle w:val="Numerstrony"/>
        <w:i/>
      </w:rPr>
      <w:fldChar w:fldCharType="begin"/>
    </w:r>
    <w:r>
      <w:rPr>
        <w:rStyle w:val="Numerstrony"/>
        <w:i/>
      </w:rPr>
      <w:instrText xml:space="preserve">PAGE  </w:instrText>
    </w:r>
    <w:r>
      <w:rPr>
        <w:rStyle w:val="Numerstrony"/>
        <w:i/>
      </w:rPr>
      <w:fldChar w:fldCharType="separate"/>
    </w:r>
    <w:r w:rsidR="00C91C90">
      <w:rPr>
        <w:rStyle w:val="Numerstrony"/>
        <w:i/>
        <w:noProof/>
      </w:rPr>
      <w:t>4</w:t>
    </w:r>
    <w:r>
      <w:rPr>
        <w:rStyle w:val="Numerstrony"/>
        <w:i/>
      </w:rPr>
      <w:fldChar w:fldCharType="end"/>
    </w:r>
  </w:p>
  <w:p w14:paraId="4BB6978E" w14:textId="77777777" w:rsidR="003D308F" w:rsidRDefault="003D308F">
    <w:pPr>
      <w:rPr>
        <w:i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90DE1F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" w15:restartNumberingAfterBreak="0">
    <w:nsid w:val="00000003"/>
    <w:multiLevelType w:val="multilevel"/>
    <w:tmpl w:val="74ECEC86"/>
    <w:name w:val="WW8Num3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singleLevel"/>
    <w:tmpl w:val="779E889A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</w:rPr>
    </w:lvl>
  </w:abstractNum>
  <w:abstractNum w:abstractNumId="4" w15:restartNumberingAfterBreak="0">
    <w:nsid w:val="00000005"/>
    <w:multiLevelType w:val="singleLevel"/>
    <w:tmpl w:val="9ACCED6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eastAsia="Times New Roman" w:hAnsi="Trebuchet MS" w:cs="Times New Roman" w:hint="default"/>
        <w:b w:val="0"/>
        <w:i w:val="0"/>
        <w:sz w:val="20"/>
        <w:szCs w:val="20"/>
      </w:rPr>
    </w:lvl>
  </w:abstractNum>
  <w:abstractNum w:abstractNumId="5" w15:restartNumberingAfterBreak="0">
    <w:nsid w:val="00000007"/>
    <w:multiLevelType w:val="multilevel"/>
    <w:tmpl w:val="17A2F8B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934" w:hanging="360"/>
      </w:pPr>
      <w:rPr>
        <w:rFonts w:ascii="Trebuchet MS" w:hAnsi="Trebuchet MS" w:cs="Trebuchet MS"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4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4" w:hanging="180"/>
      </w:pPr>
      <w:rPr>
        <w:rFonts w:ascii="Trebuchet MS" w:eastAsia="Times New Roman" w:hAnsi="Trebuchet MS" w:cs="Arial"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309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4" w:hanging="180"/>
      </w:pPr>
    </w:lvl>
  </w:abstractNum>
  <w:abstractNum w:abstractNumId="6" w15:restartNumberingAfterBreak="0">
    <w:nsid w:val="00000014"/>
    <w:multiLevelType w:val="singleLevel"/>
    <w:tmpl w:val="C8F86106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</w:abstractNum>
  <w:abstractNum w:abstractNumId="7" w15:restartNumberingAfterBreak="0">
    <w:nsid w:val="00000015"/>
    <w:multiLevelType w:val="multilevel"/>
    <w:tmpl w:val="61DA579A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0000016"/>
    <w:multiLevelType w:val="singleLevel"/>
    <w:tmpl w:val="DD5EDFA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</w:abstractNum>
  <w:abstractNum w:abstractNumId="9" w15:restartNumberingAfterBreak="0">
    <w:nsid w:val="00000017"/>
    <w:multiLevelType w:val="singleLevel"/>
    <w:tmpl w:val="1B18F162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</w:abstractNum>
  <w:abstractNum w:abstractNumId="10" w15:restartNumberingAfterBreak="0">
    <w:nsid w:val="00000018"/>
    <w:multiLevelType w:val="singleLevel"/>
    <w:tmpl w:val="C038BEE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  <w:color w:val="auto"/>
        <w:sz w:val="20"/>
        <w:szCs w:val="20"/>
      </w:rPr>
    </w:lvl>
  </w:abstractNum>
  <w:abstractNum w:abstractNumId="11" w15:restartNumberingAfterBreak="0">
    <w:nsid w:val="00000019"/>
    <w:multiLevelType w:val="singleLevel"/>
    <w:tmpl w:val="51C0953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</w:abstractNum>
  <w:abstractNum w:abstractNumId="12" w15:restartNumberingAfterBreak="0">
    <w:nsid w:val="0000001B"/>
    <w:multiLevelType w:val="multilevel"/>
    <w:tmpl w:val="0FC08814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20"/>
    <w:multiLevelType w:val="multilevel"/>
    <w:tmpl w:val="CF22FC1E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00000024"/>
    <w:multiLevelType w:val="multilevel"/>
    <w:tmpl w:val="8A28A3DA"/>
    <w:name w:val="WW8Num3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26"/>
    <w:multiLevelType w:val="multilevel"/>
    <w:tmpl w:val="2B44562E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eastAsia="Times New Roman" w:hAnsi="Trebuchet MS" w:cs="Times New Roman" w:hint="default"/>
        <w:b w:val="0"/>
        <w:strike w:val="0"/>
        <w:dstrike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 w15:restartNumberingAfterBreak="0">
    <w:nsid w:val="0000002A"/>
    <w:multiLevelType w:val="multilevel"/>
    <w:tmpl w:val="2AA43A36"/>
    <w:name w:val="WW8Num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Calibri" w:hAnsi="Times New Roman" w:cs="Times New Roman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2B"/>
    <w:multiLevelType w:val="multilevel"/>
    <w:tmpl w:val="95D0B20E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FF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FF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8" w15:restartNumberingAfterBreak="0">
    <w:nsid w:val="0000002C"/>
    <w:multiLevelType w:val="multilevel"/>
    <w:tmpl w:val="763EA498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color w:val="FF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color w:val="FF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9" w15:restartNumberingAfterBreak="0">
    <w:nsid w:val="0000002D"/>
    <w:multiLevelType w:val="multi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i w:val="0"/>
        <w:color w:val="auto"/>
        <w:sz w:val="22"/>
        <w:szCs w:val="22"/>
        <w:lang w:val="de-D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 w:val="0"/>
        <w:i w:val="0"/>
        <w:color w:val="auto"/>
        <w:sz w:val="22"/>
        <w:szCs w:val="22"/>
        <w:lang w:val="de-D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 w:val="0"/>
        <w:i w:val="0"/>
        <w:color w:val="auto"/>
        <w:sz w:val="22"/>
        <w:szCs w:val="22"/>
        <w:lang w:val="de-D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20" w15:restartNumberingAfterBreak="0">
    <w:nsid w:val="00000033"/>
    <w:multiLevelType w:val="multilevel"/>
    <w:tmpl w:val="7292DB86"/>
    <w:name w:val="WW8Num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000000"/>
        <w:sz w:val="22"/>
        <w:szCs w:val="22"/>
        <w:u w:val="none" w:color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00BE1496"/>
    <w:multiLevelType w:val="multilevel"/>
    <w:tmpl w:val="61E051A0"/>
    <w:numStyleLink w:val="WWNum410"/>
  </w:abstractNum>
  <w:abstractNum w:abstractNumId="22" w15:restartNumberingAfterBreak="0">
    <w:nsid w:val="085F61A3"/>
    <w:multiLevelType w:val="hybridMultilevel"/>
    <w:tmpl w:val="712C34FC"/>
    <w:lvl w:ilvl="0" w:tplc="B0A2B41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9A6878"/>
    <w:multiLevelType w:val="multilevel"/>
    <w:tmpl w:val="61E051A0"/>
    <w:styleLink w:val="WWNum41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sz w:val="20"/>
        <w:szCs w:val="20"/>
      </w:rPr>
    </w:lvl>
    <w:lvl w:ilvl="1">
      <w:start w:val="2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0FCA5F8D"/>
    <w:multiLevelType w:val="hybridMultilevel"/>
    <w:tmpl w:val="E96A47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01D6C6C"/>
    <w:multiLevelType w:val="hybridMultilevel"/>
    <w:tmpl w:val="A26CAB56"/>
    <w:lvl w:ilvl="0" w:tplc="B6D8FCA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10AA092E"/>
    <w:multiLevelType w:val="multilevel"/>
    <w:tmpl w:val="0415001D"/>
    <w:lvl w:ilvl="0">
      <w:start w:val="1"/>
      <w:numFmt w:val="decimal"/>
      <w:lvlText w:val="%1)"/>
      <w:lvlJc w:val="left"/>
      <w:pPr>
        <w:ind w:left="2136" w:hanging="360"/>
      </w:pPr>
    </w:lvl>
    <w:lvl w:ilvl="1">
      <w:start w:val="1"/>
      <w:numFmt w:val="lowerLetter"/>
      <w:lvlText w:val="%2)"/>
      <w:lvlJc w:val="left"/>
      <w:pPr>
        <w:ind w:left="2496" w:hanging="360"/>
      </w:pPr>
    </w:lvl>
    <w:lvl w:ilvl="2">
      <w:start w:val="1"/>
      <w:numFmt w:val="lowerRoman"/>
      <w:lvlText w:val="%3)"/>
      <w:lvlJc w:val="left"/>
      <w:pPr>
        <w:ind w:left="2856" w:hanging="360"/>
      </w:pPr>
    </w:lvl>
    <w:lvl w:ilvl="3">
      <w:start w:val="1"/>
      <w:numFmt w:val="decimal"/>
      <w:lvlText w:val="(%4)"/>
      <w:lvlJc w:val="left"/>
      <w:pPr>
        <w:ind w:left="3216" w:hanging="360"/>
      </w:pPr>
    </w:lvl>
    <w:lvl w:ilvl="4">
      <w:start w:val="1"/>
      <w:numFmt w:val="lowerLetter"/>
      <w:lvlText w:val="(%5)"/>
      <w:lvlJc w:val="left"/>
      <w:pPr>
        <w:ind w:left="3576" w:hanging="360"/>
      </w:pPr>
    </w:lvl>
    <w:lvl w:ilvl="5">
      <w:start w:val="1"/>
      <w:numFmt w:val="lowerRoman"/>
      <w:lvlText w:val="(%6)"/>
      <w:lvlJc w:val="left"/>
      <w:pPr>
        <w:ind w:left="3936" w:hanging="360"/>
      </w:pPr>
    </w:lvl>
    <w:lvl w:ilvl="6">
      <w:start w:val="1"/>
      <w:numFmt w:val="decimal"/>
      <w:lvlText w:val="%7."/>
      <w:lvlJc w:val="left"/>
      <w:pPr>
        <w:ind w:left="4296" w:hanging="360"/>
      </w:pPr>
    </w:lvl>
    <w:lvl w:ilvl="7">
      <w:start w:val="1"/>
      <w:numFmt w:val="lowerLetter"/>
      <w:lvlText w:val="%8."/>
      <w:lvlJc w:val="left"/>
      <w:pPr>
        <w:ind w:left="4656" w:hanging="360"/>
      </w:pPr>
    </w:lvl>
    <w:lvl w:ilvl="8">
      <w:start w:val="1"/>
      <w:numFmt w:val="lowerRoman"/>
      <w:lvlText w:val="%9."/>
      <w:lvlJc w:val="left"/>
      <w:pPr>
        <w:ind w:left="5016" w:hanging="360"/>
      </w:pPr>
    </w:lvl>
  </w:abstractNum>
  <w:abstractNum w:abstractNumId="27" w15:restartNumberingAfterBreak="0">
    <w:nsid w:val="1221212D"/>
    <w:multiLevelType w:val="hybridMultilevel"/>
    <w:tmpl w:val="EAB82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D4034C"/>
    <w:multiLevelType w:val="hybridMultilevel"/>
    <w:tmpl w:val="7750B93E"/>
    <w:lvl w:ilvl="0" w:tplc="133667B2">
      <w:start w:val="1"/>
      <w:numFmt w:val="lowerLetter"/>
      <w:lvlText w:val="%1)"/>
      <w:lvlJc w:val="left"/>
      <w:pPr>
        <w:ind w:left="177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9" w15:restartNumberingAfterBreak="0">
    <w:nsid w:val="13F70E6D"/>
    <w:multiLevelType w:val="hybridMultilevel"/>
    <w:tmpl w:val="4A90D372"/>
    <w:lvl w:ilvl="0" w:tplc="5894B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9003C91"/>
    <w:multiLevelType w:val="hybridMultilevel"/>
    <w:tmpl w:val="A372E932"/>
    <w:lvl w:ilvl="0" w:tplc="133667B2">
      <w:start w:val="1"/>
      <w:numFmt w:val="lowerLetter"/>
      <w:lvlText w:val="%1)"/>
      <w:lvlJc w:val="left"/>
      <w:pPr>
        <w:ind w:left="177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0415001B">
      <w:start w:val="1"/>
      <w:numFmt w:val="lowerRoman"/>
      <w:lvlText w:val="%3."/>
      <w:lvlJc w:val="right"/>
      <w:pPr>
        <w:ind w:left="3210" w:hanging="180"/>
      </w:pPr>
    </w:lvl>
    <w:lvl w:ilvl="3" w:tplc="0415000F">
      <w:start w:val="1"/>
      <w:numFmt w:val="decimal"/>
      <w:lvlText w:val="%4."/>
      <w:lvlJc w:val="left"/>
      <w:pPr>
        <w:ind w:left="3930" w:hanging="360"/>
      </w:p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>
      <w:start w:val="1"/>
      <w:numFmt w:val="lowerRoman"/>
      <w:lvlText w:val="%6."/>
      <w:lvlJc w:val="right"/>
      <w:pPr>
        <w:ind w:left="5370" w:hanging="180"/>
      </w:pPr>
    </w:lvl>
    <w:lvl w:ilvl="6" w:tplc="0415000F">
      <w:start w:val="1"/>
      <w:numFmt w:val="decimal"/>
      <w:lvlText w:val="%7."/>
      <w:lvlJc w:val="left"/>
      <w:pPr>
        <w:ind w:left="6090" w:hanging="360"/>
      </w:pPr>
    </w:lvl>
    <w:lvl w:ilvl="7" w:tplc="04150019">
      <w:start w:val="1"/>
      <w:numFmt w:val="lowerLetter"/>
      <w:lvlText w:val="%8."/>
      <w:lvlJc w:val="left"/>
      <w:pPr>
        <w:ind w:left="6810" w:hanging="360"/>
      </w:pPr>
    </w:lvl>
    <w:lvl w:ilvl="8" w:tplc="0415001B">
      <w:start w:val="1"/>
      <w:numFmt w:val="lowerRoman"/>
      <w:lvlText w:val="%9."/>
      <w:lvlJc w:val="right"/>
      <w:pPr>
        <w:ind w:left="7530" w:hanging="180"/>
      </w:pPr>
    </w:lvl>
  </w:abstractNum>
  <w:abstractNum w:abstractNumId="31" w15:restartNumberingAfterBreak="0">
    <w:nsid w:val="1B5124A4"/>
    <w:multiLevelType w:val="hybridMultilevel"/>
    <w:tmpl w:val="4C966EAE"/>
    <w:lvl w:ilvl="0" w:tplc="FFFFFFFF">
      <w:start w:val="1"/>
      <w:numFmt w:val="lowerLetter"/>
      <w:lvlText w:val="%1."/>
      <w:lvlJc w:val="left"/>
      <w:pPr>
        <w:ind w:left="200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110069"/>
    <w:multiLevelType w:val="hybridMultilevel"/>
    <w:tmpl w:val="7A6A98EC"/>
    <w:lvl w:ilvl="0" w:tplc="426C8EE4">
      <w:start w:val="1"/>
      <w:numFmt w:val="lowerLetter"/>
      <w:lvlText w:val="%1)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1D1E4DDF"/>
    <w:multiLevelType w:val="hybridMultilevel"/>
    <w:tmpl w:val="55DA2054"/>
    <w:lvl w:ilvl="0" w:tplc="95DCA3D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D4C1854"/>
    <w:multiLevelType w:val="multilevel"/>
    <w:tmpl w:val="DB500D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 w15:restartNumberingAfterBreak="0">
    <w:nsid w:val="1E8F144C"/>
    <w:multiLevelType w:val="hybridMultilevel"/>
    <w:tmpl w:val="795E7C22"/>
    <w:name w:val="WW8Num35"/>
    <w:lvl w:ilvl="0" w:tplc="9D0C6E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6909BA"/>
    <w:multiLevelType w:val="multilevel"/>
    <w:tmpl w:val="87D44A38"/>
    <w:styleLink w:val="WWNum19"/>
    <w:lvl w:ilvl="0">
      <w:start w:val="1"/>
      <w:numFmt w:val="upperRoman"/>
      <w:lvlText w:val="%1)"/>
      <w:lvlJc w:val="left"/>
      <w:pPr>
        <w:ind w:left="567" w:hanging="567"/>
      </w:pPr>
      <w:rPr>
        <w:b w:val="0"/>
        <w:sz w:val="28"/>
        <w:u w:val="none"/>
      </w:rPr>
    </w:lvl>
    <w:lvl w:ilvl="1">
      <w:start w:val="1"/>
      <w:numFmt w:val="decimal"/>
      <w:lvlText w:val="%2)"/>
      <w:lvlJc w:val="left"/>
      <w:pPr>
        <w:ind w:left="851" w:hanging="491"/>
      </w:pPr>
      <w:rPr>
        <w:b w:val="0"/>
        <w:color w:val="00000A"/>
        <w:sz w:val="24"/>
      </w:rPr>
    </w:lvl>
    <w:lvl w:ilvl="2">
      <w:start w:val="1"/>
      <w:numFmt w:val="lowerLetter"/>
      <w:lvlText w:val="%3)"/>
      <w:lvlJc w:val="left"/>
      <w:pPr>
        <w:ind w:left="1124" w:hanging="414"/>
      </w:pPr>
      <w:rPr>
        <w:color w:val="00000A"/>
        <w:sz w:val="24"/>
      </w:rPr>
    </w:lvl>
    <w:lvl w:ilvl="3">
      <w:numFmt w:val="bullet"/>
      <w:lvlText w:val=""/>
      <w:lvlJc w:val="left"/>
      <w:pPr>
        <w:ind w:left="1531" w:hanging="451"/>
      </w:pPr>
      <w:rPr>
        <w:rFonts w:ascii="Symbol" w:hAnsi="Symbol"/>
        <w:color w:val="00000A"/>
        <w:sz w:val="24"/>
      </w:rPr>
    </w:lvl>
    <w:lvl w:ilvl="4">
      <w:numFmt w:val="bullet"/>
      <w:lvlText w:val=""/>
      <w:lvlJc w:val="left"/>
      <w:pPr>
        <w:ind w:left="1353" w:hanging="360"/>
      </w:pPr>
      <w:rPr>
        <w:rFonts w:ascii="Symbol" w:hAnsi="Symbol"/>
      </w:r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37" w15:restartNumberingAfterBreak="0">
    <w:nsid w:val="23761FDB"/>
    <w:multiLevelType w:val="hybridMultilevel"/>
    <w:tmpl w:val="926A4E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2ABE78A8"/>
    <w:multiLevelType w:val="hybridMultilevel"/>
    <w:tmpl w:val="9DB265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172FA0"/>
    <w:multiLevelType w:val="hybridMultilevel"/>
    <w:tmpl w:val="E3BEAD38"/>
    <w:lvl w:ilvl="0" w:tplc="F10CF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13455C1"/>
    <w:multiLevelType w:val="hybridMultilevel"/>
    <w:tmpl w:val="80E68134"/>
    <w:lvl w:ilvl="0" w:tplc="4C386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319F5DDE"/>
    <w:multiLevelType w:val="hybridMultilevel"/>
    <w:tmpl w:val="C0867518"/>
    <w:lvl w:ilvl="0" w:tplc="0409000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8" w:hanging="360"/>
      </w:pPr>
      <w:rPr>
        <w:rFonts w:ascii="Wingdings" w:hAnsi="Wingdings" w:hint="default"/>
      </w:rPr>
    </w:lvl>
  </w:abstractNum>
  <w:abstractNum w:abstractNumId="42" w15:restartNumberingAfterBreak="0">
    <w:nsid w:val="325B0D7C"/>
    <w:multiLevelType w:val="multilevel"/>
    <w:tmpl w:val="ABD46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335A3172"/>
    <w:multiLevelType w:val="multilevel"/>
    <w:tmpl w:val="043A9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4" w15:restartNumberingAfterBreak="0">
    <w:nsid w:val="36087C53"/>
    <w:multiLevelType w:val="hybridMultilevel"/>
    <w:tmpl w:val="B7BAE5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60C1E79"/>
    <w:multiLevelType w:val="hybridMultilevel"/>
    <w:tmpl w:val="964A0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600CD4"/>
    <w:multiLevelType w:val="multilevel"/>
    <w:tmpl w:val="5FACB7EE"/>
    <w:lvl w:ilvl="0">
      <w:start w:val="1"/>
      <w:numFmt w:val="decimal"/>
      <w:lvlText w:val="%1."/>
      <w:lvlJc w:val="left"/>
      <w:rPr>
        <w:rFonts w:ascii="Trebuchet MS" w:eastAsia="Times New Roman" w:hAnsi="Trebuchet MS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96C25A6"/>
    <w:multiLevelType w:val="multilevel"/>
    <w:tmpl w:val="11A8C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8" w15:restartNumberingAfterBreak="0">
    <w:nsid w:val="3BB847DC"/>
    <w:multiLevelType w:val="multilevel"/>
    <w:tmpl w:val="F95CD1DA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3BE4498C"/>
    <w:multiLevelType w:val="hybridMultilevel"/>
    <w:tmpl w:val="2BFA6718"/>
    <w:lvl w:ilvl="0" w:tplc="D61C6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B6D8FC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FA2D35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rebuchet MS" w:eastAsia="Times New Roman" w:hAnsi="Trebuchet MS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885BA0"/>
    <w:multiLevelType w:val="hybridMultilevel"/>
    <w:tmpl w:val="58702E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6734E5"/>
    <w:multiLevelType w:val="hybridMultilevel"/>
    <w:tmpl w:val="26607B6A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4900393E"/>
    <w:multiLevelType w:val="hybridMultilevel"/>
    <w:tmpl w:val="15EC8072"/>
    <w:lvl w:ilvl="0" w:tplc="4AA4E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4A880A60"/>
    <w:multiLevelType w:val="multilevel"/>
    <w:tmpl w:val="AE2C38FA"/>
    <w:lvl w:ilvl="0">
      <w:start w:val="1"/>
      <w:numFmt w:val="decimal"/>
      <w:lvlText w:val="%1."/>
      <w:lvlJc w:val="left"/>
      <w:rPr>
        <w:rFonts w:ascii="Trebuchet MS" w:eastAsia="Times New Roman" w:hAnsi="Trebuchet MS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C5F1B1D"/>
    <w:multiLevelType w:val="hybridMultilevel"/>
    <w:tmpl w:val="81C29106"/>
    <w:lvl w:ilvl="0" w:tplc="3D6808FA">
      <w:start w:val="1"/>
      <w:numFmt w:val="lowerLetter"/>
      <w:lvlText w:val="%1)"/>
      <w:lvlJc w:val="left"/>
      <w:pPr>
        <w:ind w:left="360" w:hanging="360"/>
      </w:pPr>
      <w:rPr>
        <w:rFonts w:ascii="Trebuchet MS" w:hAnsi="Trebuchet MS" w:cs="Times New Roman" w:hint="default"/>
        <w:color w:val="000000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55" w15:restartNumberingAfterBreak="0">
    <w:nsid w:val="4FFE7789"/>
    <w:multiLevelType w:val="multilevel"/>
    <w:tmpl w:val="EBAEFCE4"/>
    <w:name w:val="WW8Num2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550914E2"/>
    <w:multiLevelType w:val="multilevel"/>
    <w:tmpl w:val="94748A26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7" w15:restartNumberingAfterBreak="0">
    <w:nsid w:val="56A53168"/>
    <w:multiLevelType w:val="hybridMultilevel"/>
    <w:tmpl w:val="498AC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AB2954A">
      <w:start w:val="1"/>
      <w:numFmt w:val="lowerLetter"/>
      <w:lvlText w:val="%2)"/>
      <w:lvlJc w:val="left"/>
      <w:pPr>
        <w:ind w:left="1440" w:hanging="360"/>
      </w:pPr>
      <w:rPr>
        <w:rFonts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A82CF0"/>
    <w:multiLevelType w:val="hybridMultilevel"/>
    <w:tmpl w:val="FF4236C8"/>
    <w:lvl w:ilvl="0" w:tplc="8444B3DE">
      <w:start w:val="1"/>
      <w:numFmt w:val="lowerLetter"/>
      <w:lvlText w:val="%1."/>
      <w:lvlJc w:val="left"/>
      <w:pPr>
        <w:ind w:left="927" w:hanging="360"/>
      </w:pPr>
      <w:rPr>
        <w:rFonts w:ascii="Trebuchet MS" w:hAnsi="Trebuchet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5B35448D"/>
    <w:multiLevelType w:val="multilevel"/>
    <w:tmpl w:val="8ABCCC78"/>
    <w:name w:val="WW8Num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0" w15:restartNumberingAfterBreak="0">
    <w:nsid w:val="5C0B4BF7"/>
    <w:multiLevelType w:val="multilevel"/>
    <w:tmpl w:val="1212A548"/>
    <w:lvl w:ilvl="0">
      <w:start w:val="1"/>
      <w:numFmt w:val="decimal"/>
      <w:lvlText w:val="%1."/>
      <w:lvlJc w:val="left"/>
      <w:rPr>
        <w:rFonts w:ascii="Trebuchet MS" w:eastAsia="Times New Roman" w:hAnsi="Trebuchet MS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DC4742C"/>
    <w:multiLevelType w:val="hybridMultilevel"/>
    <w:tmpl w:val="0BDC48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F6F60F4"/>
    <w:multiLevelType w:val="hybridMultilevel"/>
    <w:tmpl w:val="98E0746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63" w15:restartNumberingAfterBreak="0">
    <w:nsid w:val="5FF62AC9"/>
    <w:multiLevelType w:val="hybridMultilevel"/>
    <w:tmpl w:val="9DDA5E5E"/>
    <w:lvl w:ilvl="0" w:tplc="9BCC4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60457B35"/>
    <w:multiLevelType w:val="hybridMultilevel"/>
    <w:tmpl w:val="C87822CA"/>
    <w:lvl w:ilvl="0" w:tplc="4A8EA5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E364271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62411E8A"/>
    <w:multiLevelType w:val="hybridMultilevel"/>
    <w:tmpl w:val="9B28FD86"/>
    <w:lvl w:ilvl="0" w:tplc="FFFFFFFF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624A0B7F"/>
    <w:multiLevelType w:val="hybridMultilevel"/>
    <w:tmpl w:val="A4A86D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3E460F1"/>
    <w:multiLevelType w:val="multilevel"/>
    <w:tmpl w:val="874CE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7"/>
      <w:numFmt w:val="decimal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7934AF4"/>
    <w:multiLevelType w:val="hybridMultilevel"/>
    <w:tmpl w:val="768449FC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0415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681A07C5"/>
    <w:multiLevelType w:val="multilevel"/>
    <w:tmpl w:val="980EE026"/>
    <w:styleLink w:val="WW8Num27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sz w:val="22"/>
        <w:szCs w:val="22"/>
        <w:lang w:eastAsia="ar-S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8611186"/>
    <w:multiLevelType w:val="hybridMultilevel"/>
    <w:tmpl w:val="3E34DDB4"/>
    <w:lvl w:ilvl="0" w:tplc="CEC0264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A300504"/>
    <w:multiLevelType w:val="hybridMultilevel"/>
    <w:tmpl w:val="00CA8D5C"/>
    <w:lvl w:ilvl="0" w:tplc="7A34A42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DAD5803"/>
    <w:multiLevelType w:val="hybridMultilevel"/>
    <w:tmpl w:val="8730CB24"/>
    <w:lvl w:ilvl="0" w:tplc="60DAFD28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9B0516"/>
    <w:multiLevelType w:val="hybridMultilevel"/>
    <w:tmpl w:val="97923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20706F"/>
    <w:multiLevelType w:val="hybridMultilevel"/>
    <w:tmpl w:val="406CDE0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50A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0604A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266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724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76035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C0A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C019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94A3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F71D6F"/>
    <w:multiLevelType w:val="hybridMultilevel"/>
    <w:tmpl w:val="283CD7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4715BF5"/>
    <w:multiLevelType w:val="hybridMultilevel"/>
    <w:tmpl w:val="70143634"/>
    <w:lvl w:ilvl="0" w:tplc="3160B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60DAFD2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 w15:restartNumberingAfterBreak="0">
    <w:nsid w:val="74C32A79"/>
    <w:multiLevelType w:val="hybridMultilevel"/>
    <w:tmpl w:val="A810FFC2"/>
    <w:lvl w:ilvl="0" w:tplc="FFFFFFFF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74CD1E33"/>
    <w:multiLevelType w:val="hybridMultilevel"/>
    <w:tmpl w:val="F53801C6"/>
    <w:lvl w:ilvl="0" w:tplc="72582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eastAsia="Times New Roman" w:hAnsi="Trebuchet MS" w:cs="Times New Roman" w:hint="default"/>
      </w:rPr>
    </w:lvl>
    <w:lvl w:ilvl="1" w:tplc="B6D8FCA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74F94ABD"/>
    <w:multiLevelType w:val="multilevel"/>
    <w:tmpl w:val="E1E83B5E"/>
    <w:lvl w:ilvl="0">
      <w:start w:val="1"/>
      <w:numFmt w:val="decimal"/>
      <w:lvlText w:val="%1."/>
      <w:lvlJc w:val="left"/>
      <w:rPr>
        <w:rFonts w:ascii="Trebuchet MS" w:eastAsia="Times New Roman" w:hAnsi="Trebuchet MS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6A02049"/>
    <w:multiLevelType w:val="hybridMultilevel"/>
    <w:tmpl w:val="A810FFC2"/>
    <w:lvl w:ilvl="0" w:tplc="71F419DE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7A3A5B58"/>
    <w:multiLevelType w:val="hybridMultilevel"/>
    <w:tmpl w:val="26607B6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7C0C2215"/>
    <w:multiLevelType w:val="multilevel"/>
    <w:tmpl w:val="E5A0D786"/>
    <w:lvl w:ilvl="0">
      <w:start w:val="1"/>
      <w:numFmt w:val="decimal"/>
      <w:lvlText w:val="%1."/>
      <w:lvlJc w:val="left"/>
      <w:rPr>
        <w:rFonts w:ascii="Trebuchet MS" w:eastAsia="Times New Roman" w:hAnsi="Trebuchet MS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7"/>
  </w:num>
  <w:num w:numId="2">
    <w:abstractNumId w:val="74"/>
  </w:num>
  <w:num w:numId="3">
    <w:abstractNumId w:val="12"/>
  </w:num>
  <w:num w:numId="4">
    <w:abstractNumId w:val="40"/>
  </w:num>
  <w:num w:numId="5">
    <w:abstractNumId w:val="2"/>
  </w:num>
  <w:num w:numId="6">
    <w:abstractNumId w:val="9"/>
  </w:num>
  <w:num w:numId="7">
    <w:abstractNumId w:val="6"/>
  </w:num>
  <w:num w:numId="8">
    <w:abstractNumId w:val="8"/>
  </w:num>
  <w:num w:numId="9">
    <w:abstractNumId w:val="43"/>
  </w:num>
  <w:num w:numId="10">
    <w:abstractNumId w:val="11"/>
  </w:num>
  <w:num w:numId="11">
    <w:abstractNumId w:val="41"/>
  </w:num>
  <w:num w:numId="12">
    <w:abstractNumId w:val="73"/>
  </w:num>
  <w:num w:numId="13">
    <w:abstractNumId w:val="45"/>
  </w:num>
  <w:num w:numId="14">
    <w:abstractNumId w:val="24"/>
  </w:num>
  <w:num w:numId="15">
    <w:abstractNumId w:val="34"/>
  </w:num>
  <w:num w:numId="16">
    <w:abstractNumId w:val="29"/>
  </w:num>
  <w:num w:numId="17">
    <w:abstractNumId w:val="61"/>
  </w:num>
  <w:num w:numId="18">
    <w:abstractNumId w:val="44"/>
  </w:num>
  <w:num w:numId="19">
    <w:abstractNumId w:val="76"/>
  </w:num>
  <w:num w:numId="20">
    <w:abstractNumId w:val="55"/>
  </w:num>
  <w:num w:numId="21">
    <w:abstractNumId w:val="10"/>
  </w:num>
  <w:num w:numId="22">
    <w:abstractNumId w:val="82"/>
  </w:num>
  <w:num w:numId="23">
    <w:abstractNumId w:val="66"/>
  </w:num>
  <w:num w:numId="24">
    <w:abstractNumId w:val="49"/>
  </w:num>
  <w:num w:numId="25">
    <w:abstractNumId w:val="25"/>
  </w:num>
  <w:num w:numId="26">
    <w:abstractNumId w:val="33"/>
  </w:num>
  <w:num w:numId="27">
    <w:abstractNumId w:val="15"/>
  </w:num>
  <w:num w:numId="28">
    <w:abstractNumId w:val="42"/>
  </w:num>
  <w:num w:numId="29">
    <w:abstractNumId w:val="22"/>
  </w:num>
  <w:num w:numId="30">
    <w:abstractNumId w:val="71"/>
  </w:num>
  <w:num w:numId="31">
    <w:abstractNumId w:val="63"/>
  </w:num>
  <w:num w:numId="32">
    <w:abstractNumId w:val="47"/>
  </w:num>
  <w:num w:numId="33">
    <w:abstractNumId w:val="79"/>
  </w:num>
  <w:num w:numId="34">
    <w:abstractNumId w:val="28"/>
  </w:num>
  <w:num w:numId="35">
    <w:abstractNumId w:val="64"/>
  </w:num>
  <w:num w:numId="36">
    <w:abstractNumId w:val="46"/>
  </w:num>
  <w:num w:numId="37">
    <w:abstractNumId w:val="60"/>
  </w:num>
  <w:num w:numId="38">
    <w:abstractNumId w:val="53"/>
  </w:num>
  <w:num w:numId="39">
    <w:abstractNumId w:val="54"/>
  </w:num>
  <w:num w:numId="40">
    <w:abstractNumId w:val="52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7"/>
  </w:num>
  <w:num w:numId="4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2"/>
  </w:num>
  <w:num w:numId="46">
    <w:abstractNumId w:val="23"/>
  </w:num>
  <w:num w:numId="47">
    <w:abstractNumId w:val="21"/>
  </w:num>
  <w:num w:numId="48">
    <w:abstractNumId w:val="48"/>
  </w:num>
  <w:num w:numId="49">
    <w:abstractNumId w:val="39"/>
  </w:num>
  <w:num w:numId="50">
    <w:abstractNumId w:val="75"/>
  </w:num>
  <w:num w:numId="51">
    <w:abstractNumId w:val="57"/>
  </w:num>
  <w:num w:numId="52">
    <w:abstractNumId w:val="27"/>
  </w:num>
  <w:num w:numId="53">
    <w:abstractNumId w:val="50"/>
  </w:num>
  <w:num w:numId="54">
    <w:abstractNumId w:val="56"/>
  </w:num>
  <w:num w:numId="55">
    <w:abstractNumId w:val="62"/>
  </w:num>
  <w:num w:numId="56">
    <w:abstractNumId w:val="36"/>
  </w:num>
  <w:num w:numId="57">
    <w:abstractNumId w:val="81"/>
  </w:num>
  <w:num w:numId="58">
    <w:abstractNumId w:val="68"/>
  </w:num>
  <w:num w:numId="59">
    <w:abstractNumId w:val="51"/>
  </w:num>
  <w:num w:numId="60">
    <w:abstractNumId w:val="26"/>
  </w:num>
  <w:num w:numId="61">
    <w:abstractNumId w:val="80"/>
  </w:num>
  <w:num w:numId="62">
    <w:abstractNumId w:val="65"/>
  </w:num>
  <w:num w:numId="63">
    <w:abstractNumId w:val="77"/>
  </w:num>
  <w:num w:numId="64">
    <w:abstractNumId w:val="31"/>
  </w:num>
  <w:num w:numId="65">
    <w:abstractNumId w:val="58"/>
  </w:num>
  <w:num w:numId="66">
    <w:abstractNumId w:val="38"/>
  </w:num>
  <w:num w:numId="67">
    <w:abstractNumId w:val="6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rebuchet MS" w:hAnsi="Trebuchet MS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b w:val="0"/>
          <w:sz w:val="20"/>
          <w:szCs w:val="20"/>
          <w:lang w:eastAsia="ar-SA"/>
        </w:rPr>
      </w:lvl>
    </w:lvlOverride>
  </w:num>
  <w:num w:numId="68">
    <w:abstractNumId w:val="69"/>
  </w:num>
  <w:num w:numId="69">
    <w:abstractNumId w:val="3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36"/>
    <w:rsid w:val="00001B6E"/>
    <w:rsid w:val="00004418"/>
    <w:rsid w:val="00004CBF"/>
    <w:rsid w:val="00004EE6"/>
    <w:rsid w:val="00005F1A"/>
    <w:rsid w:val="000079D6"/>
    <w:rsid w:val="00011D69"/>
    <w:rsid w:val="00011E54"/>
    <w:rsid w:val="00012F08"/>
    <w:rsid w:val="0001664C"/>
    <w:rsid w:val="0001668E"/>
    <w:rsid w:val="00016F16"/>
    <w:rsid w:val="00016F35"/>
    <w:rsid w:val="000171BC"/>
    <w:rsid w:val="00017387"/>
    <w:rsid w:val="00017A67"/>
    <w:rsid w:val="0002025E"/>
    <w:rsid w:val="00020F26"/>
    <w:rsid w:val="000214A8"/>
    <w:rsid w:val="00023427"/>
    <w:rsid w:val="00023618"/>
    <w:rsid w:val="000251E2"/>
    <w:rsid w:val="00025832"/>
    <w:rsid w:val="000278AF"/>
    <w:rsid w:val="00031D86"/>
    <w:rsid w:val="000321C3"/>
    <w:rsid w:val="00035F24"/>
    <w:rsid w:val="0003708E"/>
    <w:rsid w:val="0004037C"/>
    <w:rsid w:val="00043185"/>
    <w:rsid w:val="00044165"/>
    <w:rsid w:val="000447D2"/>
    <w:rsid w:val="00044B0E"/>
    <w:rsid w:val="00045ADD"/>
    <w:rsid w:val="00045F24"/>
    <w:rsid w:val="0004694E"/>
    <w:rsid w:val="00046C2C"/>
    <w:rsid w:val="000503E6"/>
    <w:rsid w:val="00051F21"/>
    <w:rsid w:val="000520DA"/>
    <w:rsid w:val="00052E8C"/>
    <w:rsid w:val="00053147"/>
    <w:rsid w:val="00053C33"/>
    <w:rsid w:val="00053F52"/>
    <w:rsid w:val="00055903"/>
    <w:rsid w:val="000570DD"/>
    <w:rsid w:val="0006124E"/>
    <w:rsid w:val="00065BB2"/>
    <w:rsid w:val="000668E5"/>
    <w:rsid w:val="00067EC8"/>
    <w:rsid w:val="00071301"/>
    <w:rsid w:val="00072BBA"/>
    <w:rsid w:val="00072FDD"/>
    <w:rsid w:val="00073B9C"/>
    <w:rsid w:val="000762C0"/>
    <w:rsid w:val="000769DC"/>
    <w:rsid w:val="00077056"/>
    <w:rsid w:val="000810D6"/>
    <w:rsid w:val="0008137B"/>
    <w:rsid w:val="00081928"/>
    <w:rsid w:val="00082497"/>
    <w:rsid w:val="00082AE7"/>
    <w:rsid w:val="00083BE5"/>
    <w:rsid w:val="00086FE9"/>
    <w:rsid w:val="00087DD5"/>
    <w:rsid w:val="00087F13"/>
    <w:rsid w:val="0009028B"/>
    <w:rsid w:val="00090401"/>
    <w:rsid w:val="00092659"/>
    <w:rsid w:val="00093D7E"/>
    <w:rsid w:val="00093F42"/>
    <w:rsid w:val="00095322"/>
    <w:rsid w:val="000962DD"/>
    <w:rsid w:val="00096E58"/>
    <w:rsid w:val="00097BE8"/>
    <w:rsid w:val="000A0279"/>
    <w:rsid w:val="000A0A0B"/>
    <w:rsid w:val="000A1365"/>
    <w:rsid w:val="000A1BA7"/>
    <w:rsid w:val="000A1BC5"/>
    <w:rsid w:val="000A3B42"/>
    <w:rsid w:val="000A408B"/>
    <w:rsid w:val="000A5C0D"/>
    <w:rsid w:val="000A63A8"/>
    <w:rsid w:val="000A6601"/>
    <w:rsid w:val="000A73D9"/>
    <w:rsid w:val="000A7C6F"/>
    <w:rsid w:val="000B0748"/>
    <w:rsid w:val="000B0F35"/>
    <w:rsid w:val="000B1026"/>
    <w:rsid w:val="000B17FC"/>
    <w:rsid w:val="000B192E"/>
    <w:rsid w:val="000B21D9"/>
    <w:rsid w:val="000B2B32"/>
    <w:rsid w:val="000B2E12"/>
    <w:rsid w:val="000B4B99"/>
    <w:rsid w:val="000B5968"/>
    <w:rsid w:val="000B5F73"/>
    <w:rsid w:val="000B7632"/>
    <w:rsid w:val="000C1AFB"/>
    <w:rsid w:val="000C42CC"/>
    <w:rsid w:val="000C434E"/>
    <w:rsid w:val="000C536C"/>
    <w:rsid w:val="000C5A37"/>
    <w:rsid w:val="000C5B2E"/>
    <w:rsid w:val="000C5E86"/>
    <w:rsid w:val="000C6521"/>
    <w:rsid w:val="000D2433"/>
    <w:rsid w:val="000D2B67"/>
    <w:rsid w:val="000D2C1E"/>
    <w:rsid w:val="000D3750"/>
    <w:rsid w:val="000D54D7"/>
    <w:rsid w:val="000D5555"/>
    <w:rsid w:val="000D5798"/>
    <w:rsid w:val="000D6278"/>
    <w:rsid w:val="000D6823"/>
    <w:rsid w:val="000D6A6D"/>
    <w:rsid w:val="000D73A3"/>
    <w:rsid w:val="000E0080"/>
    <w:rsid w:val="000E0C88"/>
    <w:rsid w:val="000E51D2"/>
    <w:rsid w:val="000E527B"/>
    <w:rsid w:val="000F0AEC"/>
    <w:rsid w:val="000F0EFA"/>
    <w:rsid w:val="000F1957"/>
    <w:rsid w:val="000F1E88"/>
    <w:rsid w:val="000F2458"/>
    <w:rsid w:val="000F29C3"/>
    <w:rsid w:val="000F30EF"/>
    <w:rsid w:val="000F3150"/>
    <w:rsid w:val="000F7438"/>
    <w:rsid w:val="000F74EE"/>
    <w:rsid w:val="00100342"/>
    <w:rsid w:val="00100C9B"/>
    <w:rsid w:val="0010258C"/>
    <w:rsid w:val="001032BF"/>
    <w:rsid w:val="001038E0"/>
    <w:rsid w:val="00106B6E"/>
    <w:rsid w:val="001071EE"/>
    <w:rsid w:val="001110C3"/>
    <w:rsid w:val="001111B9"/>
    <w:rsid w:val="00112522"/>
    <w:rsid w:val="00112C8E"/>
    <w:rsid w:val="00113F3F"/>
    <w:rsid w:val="001142B6"/>
    <w:rsid w:val="00115F19"/>
    <w:rsid w:val="001166F7"/>
    <w:rsid w:val="0011738B"/>
    <w:rsid w:val="0012082C"/>
    <w:rsid w:val="00121209"/>
    <w:rsid w:val="001221B1"/>
    <w:rsid w:val="00122AEB"/>
    <w:rsid w:val="00123BEC"/>
    <w:rsid w:val="00123C83"/>
    <w:rsid w:val="0012453B"/>
    <w:rsid w:val="00124778"/>
    <w:rsid w:val="001273FE"/>
    <w:rsid w:val="00130AF4"/>
    <w:rsid w:val="00133FAA"/>
    <w:rsid w:val="0013705C"/>
    <w:rsid w:val="001372EA"/>
    <w:rsid w:val="001421C9"/>
    <w:rsid w:val="001436BF"/>
    <w:rsid w:val="00143B04"/>
    <w:rsid w:val="00144017"/>
    <w:rsid w:val="00144969"/>
    <w:rsid w:val="0014652A"/>
    <w:rsid w:val="001468CC"/>
    <w:rsid w:val="00147024"/>
    <w:rsid w:val="00147BA9"/>
    <w:rsid w:val="001505D8"/>
    <w:rsid w:val="001515E4"/>
    <w:rsid w:val="00151674"/>
    <w:rsid w:val="001538EE"/>
    <w:rsid w:val="001579C9"/>
    <w:rsid w:val="00160D25"/>
    <w:rsid w:val="001615CD"/>
    <w:rsid w:val="00162249"/>
    <w:rsid w:val="0016236E"/>
    <w:rsid w:val="00163434"/>
    <w:rsid w:val="00164602"/>
    <w:rsid w:val="00165194"/>
    <w:rsid w:val="001653D0"/>
    <w:rsid w:val="00166D8B"/>
    <w:rsid w:val="00171ED7"/>
    <w:rsid w:val="00172C6F"/>
    <w:rsid w:val="001734E3"/>
    <w:rsid w:val="00174C23"/>
    <w:rsid w:val="001754AF"/>
    <w:rsid w:val="00175C6C"/>
    <w:rsid w:val="00177A0D"/>
    <w:rsid w:val="00181774"/>
    <w:rsid w:val="00182BF0"/>
    <w:rsid w:val="00184EF8"/>
    <w:rsid w:val="00190034"/>
    <w:rsid w:val="001928EB"/>
    <w:rsid w:val="00192A4E"/>
    <w:rsid w:val="00193051"/>
    <w:rsid w:val="00193247"/>
    <w:rsid w:val="001939B0"/>
    <w:rsid w:val="001950CB"/>
    <w:rsid w:val="001958AB"/>
    <w:rsid w:val="00196B81"/>
    <w:rsid w:val="001973C8"/>
    <w:rsid w:val="001A01BA"/>
    <w:rsid w:val="001A06F9"/>
    <w:rsid w:val="001A1092"/>
    <w:rsid w:val="001A192E"/>
    <w:rsid w:val="001A4213"/>
    <w:rsid w:val="001A4B3E"/>
    <w:rsid w:val="001A5499"/>
    <w:rsid w:val="001A59A9"/>
    <w:rsid w:val="001A5AE7"/>
    <w:rsid w:val="001B1086"/>
    <w:rsid w:val="001B1199"/>
    <w:rsid w:val="001B23C9"/>
    <w:rsid w:val="001B58E7"/>
    <w:rsid w:val="001B6378"/>
    <w:rsid w:val="001B7862"/>
    <w:rsid w:val="001C03F8"/>
    <w:rsid w:val="001C32EE"/>
    <w:rsid w:val="001C37F8"/>
    <w:rsid w:val="001C4340"/>
    <w:rsid w:val="001C614B"/>
    <w:rsid w:val="001C6BBB"/>
    <w:rsid w:val="001C6D7D"/>
    <w:rsid w:val="001C7417"/>
    <w:rsid w:val="001D014E"/>
    <w:rsid w:val="001D106A"/>
    <w:rsid w:val="001D1400"/>
    <w:rsid w:val="001D2F86"/>
    <w:rsid w:val="001D3073"/>
    <w:rsid w:val="001D52A5"/>
    <w:rsid w:val="001D5439"/>
    <w:rsid w:val="001D6460"/>
    <w:rsid w:val="001D6521"/>
    <w:rsid w:val="001D6839"/>
    <w:rsid w:val="001D6E5D"/>
    <w:rsid w:val="001E2F08"/>
    <w:rsid w:val="001E4052"/>
    <w:rsid w:val="001E4B9B"/>
    <w:rsid w:val="001E4FA6"/>
    <w:rsid w:val="001E6597"/>
    <w:rsid w:val="001E7291"/>
    <w:rsid w:val="001F0326"/>
    <w:rsid w:val="001F1396"/>
    <w:rsid w:val="001F23DB"/>
    <w:rsid w:val="001F475C"/>
    <w:rsid w:val="001F5287"/>
    <w:rsid w:val="001F570C"/>
    <w:rsid w:val="002005C9"/>
    <w:rsid w:val="00201044"/>
    <w:rsid w:val="002013EF"/>
    <w:rsid w:val="0020154F"/>
    <w:rsid w:val="0020183E"/>
    <w:rsid w:val="002042CA"/>
    <w:rsid w:val="00204426"/>
    <w:rsid w:val="0020573B"/>
    <w:rsid w:val="0020751F"/>
    <w:rsid w:val="0021024F"/>
    <w:rsid w:val="00211BB9"/>
    <w:rsid w:val="00213203"/>
    <w:rsid w:val="002142B8"/>
    <w:rsid w:val="00214524"/>
    <w:rsid w:val="00215BDF"/>
    <w:rsid w:val="00215C5A"/>
    <w:rsid w:val="002166AC"/>
    <w:rsid w:val="00216AB8"/>
    <w:rsid w:val="002215CA"/>
    <w:rsid w:val="002239C1"/>
    <w:rsid w:val="00224E96"/>
    <w:rsid w:val="00224EF4"/>
    <w:rsid w:val="002262C3"/>
    <w:rsid w:val="00227C58"/>
    <w:rsid w:val="0023013E"/>
    <w:rsid w:val="00230A66"/>
    <w:rsid w:val="0023202D"/>
    <w:rsid w:val="00232250"/>
    <w:rsid w:val="0023253D"/>
    <w:rsid w:val="00232C7E"/>
    <w:rsid w:val="002342E0"/>
    <w:rsid w:val="00234681"/>
    <w:rsid w:val="00234AD4"/>
    <w:rsid w:val="002361AC"/>
    <w:rsid w:val="00236E3B"/>
    <w:rsid w:val="002415F3"/>
    <w:rsid w:val="00242182"/>
    <w:rsid w:val="00242558"/>
    <w:rsid w:val="00242E3B"/>
    <w:rsid w:val="00244E8D"/>
    <w:rsid w:val="00246777"/>
    <w:rsid w:val="00246C3D"/>
    <w:rsid w:val="0025183D"/>
    <w:rsid w:val="00252114"/>
    <w:rsid w:val="00255913"/>
    <w:rsid w:val="0025607C"/>
    <w:rsid w:val="0025701B"/>
    <w:rsid w:val="00257D6B"/>
    <w:rsid w:val="002611FC"/>
    <w:rsid w:val="00262E98"/>
    <w:rsid w:val="00263297"/>
    <w:rsid w:val="002644EB"/>
    <w:rsid w:val="00264B42"/>
    <w:rsid w:val="0026615E"/>
    <w:rsid w:val="00266527"/>
    <w:rsid w:val="00266A7E"/>
    <w:rsid w:val="00267712"/>
    <w:rsid w:val="00267A95"/>
    <w:rsid w:val="00270754"/>
    <w:rsid w:val="0027119F"/>
    <w:rsid w:val="00273429"/>
    <w:rsid w:val="00273A45"/>
    <w:rsid w:val="00273BA5"/>
    <w:rsid w:val="002743D3"/>
    <w:rsid w:val="00274494"/>
    <w:rsid w:val="0027566A"/>
    <w:rsid w:val="00275C10"/>
    <w:rsid w:val="00275E03"/>
    <w:rsid w:val="0027732E"/>
    <w:rsid w:val="00277DFD"/>
    <w:rsid w:val="002809C2"/>
    <w:rsid w:val="002812CD"/>
    <w:rsid w:val="0028195B"/>
    <w:rsid w:val="00282693"/>
    <w:rsid w:val="00282791"/>
    <w:rsid w:val="002837C3"/>
    <w:rsid w:val="00284216"/>
    <w:rsid w:val="00284B73"/>
    <w:rsid w:val="002852C3"/>
    <w:rsid w:val="00293C91"/>
    <w:rsid w:val="00294B1C"/>
    <w:rsid w:val="002A179B"/>
    <w:rsid w:val="002A2680"/>
    <w:rsid w:val="002A4C19"/>
    <w:rsid w:val="002A5525"/>
    <w:rsid w:val="002A58CA"/>
    <w:rsid w:val="002A7016"/>
    <w:rsid w:val="002A7ACF"/>
    <w:rsid w:val="002A7DA7"/>
    <w:rsid w:val="002B1175"/>
    <w:rsid w:val="002B17D2"/>
    <w:rsid w:val="002B2644"/>
    <w:rsid w:val="002B2C6A"/>
    <w:rsid w:val="002B3419"/>
    <w:rsid w:val="002B4E36"/>
    <w:rsid w:val="002B5B22"/>
    <w:rsid w:val="002B60F8"/>
    <w:rsid w:val="002B7A04"/>
    <w:rsid w:val="002C0462"/>
    <w:rsid w:val="002C1AB7"/>
    <w:rsid w:val="002C1C6A"/>
    <w:rsid w:val="002C2BFB"/>
    <w:rsid w:val="002C7EF7"/>
    <w:rsid w:val="002D04D2"/>
    <w:rsid w:val="002D0D0C"/>
    <w:rsid w:val="002D0E45"/>
    <w:rsid w:val="002D0EAB"/>
    <w:rsid w:val="002D2F59"/>
    <w:rsid w:val="002D3013"/>
    <w:rsid w:val="002D4926"/>
    <w:rsid w:val="002D6527"/>
    <w:rsid w:val="002D67FE"/>
    <w:rsid w:val="002E0A9D"/>
    <w:rsid w:val="002E0D65"/>
    <w:rsid w:val="002E0E59"/>
    <w:rsid w:val="002E14D4"/>
    <w:rsid w:val="002E226A"/>
    <w:rsid w:val="002E2400"/>
    <w:rsid w:val="002E3DCA"/>
    <w:rsid w:val="002E3DDF"/>
    <w:rsid w:val="002E4573"/>
    <w:rsid w:val="002E5A0B"/>
    <w:rsid w:val="002E60B9"/>
    <w:rsid w:val="002E701B"/>
    <w:rsid w:val="002E75BE"/>
    <w:rsid w:val="002E7CC7"/>
    <w:rsid w:val="002F0DF8"/>
    <w:rsid w:val="002F1FF8"/>
    <w:rsid w:val="002F27AE"/>
    <w:rsid w:val="002F2ABC"/>
    <w:rsid w:val="002F4980"/>
    <w:rsid w:val="002F4AFD"/>
    <w:rsid w:val="002F53E4"/>
    <w:rsid w:val="002F584C"/>
    <w:rsid w:val="002F6467"/>
    <w:rsid w:val="00300BBC"/>
    <w:rsid w:val="0030253A"/>
    <w:rsid w:val="00302D0A"/>
    <w:rsid w:val="00302E84"/>
    <w:rsid w:val="003039D9"/>
    <w:rsid w:val="0031082A"/>
    <w:rsid w:val="0031082C"/>
    <w:rsid w:val="003121D0"/>
    <w:rsid w:val="003125C6"/>
    <w:rsid w:val="00313888"/>
    <w:rsid w:val="00313A5F"/>
    <w:rsid w:val="0031449D"/>
    <w:rsid w:val="003155B5"/>
    <w:rsid w:val="00315A61"/>
    <w:rsid w:val="003167F2"/>
    <w:rsid w:val="00316E1E"/>
    <w:rsid w:val="00320C59"/>
    <w:rsid w:val="00320EFA"/>
    <w:rsid w:val="003216CF"/>
    <w:rsid w:val="00325C04"/>
    <w:rsid w:val="003265E6"/>
    <w:rsid w:val="0032730F"/>
    <w:rsid w:val="00327BBD"/>
    <w:rsid w:val="0033015F"/>
    <w:rsid w:val="003312F2"/>
    <w:rsid w:val="0033209C"/>
    <w:rsid w:val="00332DC2"/>
    <w:rsid w:val="00333628"/>
    <w:rsid w:val="00333662"/>
    <w:rsid w:val="003344FB"/>
    <w:rsid w:val="0033520B"/>
    <w:rsid w:val="0033607C"/>
    <w:rsid w:val="00336B47"/>
    <w:rsid w:val="00337A4D"/>
    <w:rsid w:val="0034017C"/>
    <w:rsid w:val="00340F30"/>
    <w:rsid w:val="00341082"/>
    <w:rsid w:val="00341B04"/>
    <w:rsid w:val="00341BB8"/>
    <w:rsid w:val="00343249"/>
    <w:rsid w:val="003447F2"/>
    <w:rsid w:val="003457CE"/>
    <w:rsid w:val="003459CB"/>
    <w:rsid w:val="003464A3"/>
    <w:rsid w:val="003476BC"/>
    <w:rsid w:val="00347880"/>
    <w:rsid w:val="003526D3"/>
    <w:rsid w:val="0035362B"/>
    <w:rsid w:val="00354614"/>
    <w:rsid w:val="003564A6"/>
    <w:rsid w:val="00357A4C"/>
    <w:rsid w:val="003615CA"/>
    <w:rsid w:val="0036216F"/>
    <w:rsid w:val="003621B1"/>
    <w:rsid w:val="0036279E"/>
    <w:rsid w:val="00362E0D"/>
    <w:rsid w:val="0036343F"/>
    <w:rsid w:val="00363FC9"/>
    <w:rsid w:val="00364119"/>
    <w:rsid w:val="00364A6B"/>
    <w:rsid w:val="00364B0A"/>
    <w:rsid w:val="00365247"/>
    <w:rsid w:val="00365CF5"/>
    <w:rsid w:val="0036654D"/>
    <w:rsid w:val="00366D99"/>
    <w:rsid w:val="00366DF3"/>
    <w:rsid w:val="00366E67"/>
    <w:rsid w:val="00367E62"/>
    <w:rsid w:val="003732B1"/>
    <w:rsid w:val="00374973"/>
    <w:rsid w:val="00376054"/>
    <w:rsid w:val="00376D72"/>
    <w:rsid w:val="00376EE7"/>
    <w:rsid w:val="00380454"/>
    <w:rsid w:val="0038046A"/>
    <w:rsid w:val="003818F2"/>
    <w:rsid w:val="00382AC9"/>
    <w:rsid w:val="003838E6"/>
    <w:rsid w:val="00385A3F"/>
    <w:rsid w:val="00385C45"/>
    <w:rsid w:val="00386A35"/>
    <w:rsid w:val="003874DC"/>
    <w:rsid w:val="00387A93"/>
    <w:rsid w:val="003918A3"/>
    <w:rsid w:val="00392484"/>
    <w:rsid w:val="00392DF7"/>
    <w:rsid w:val="00392E66"/>
    <w:rsid w:val="003931DD"/>
    <w:rsid w:val="00396BC8"/>
    <w:rsid w:val="00397B97"/>
    <w:rsid w:val="003A06F0"/>
    <w:rsid w:val="003A09B0"/>
    <w:rsid w:val="003A1729"/>
    <w:rsid w:val="003A2D9F"/>
    <w:rsid w:val="003A3023"/>
    <w:rsid w:val="003A3261"/>
    <w:rsid w:val="003A5693"/>
    <w:rsid w:val="003A66E6"/>
    <w:rsid w:val="003A7BE8"/>
    <w:rsid w:val="003B1633"/>
    <w:rsid w:val="003B5132"/>
    <w:rsid w:val="003B56E3"/>
    <w:rsid w:val="003B594A"/>
    <w:rsid w:val="003B5D27"/>
    <w:rsid w:val="003B6F13"/>
    <w:rsid w:val="003B7B12"/>
    <w:rsid w:val="003C062D"/>
    <w:rsid w:val="003C1552"/>
    <w:rsid w:val="003C3442"/>
    <w:rsid w:val="003C356E"/>
    <w:rsid w:val="003C3597"/>
    <w:rsid w:val="003C753B"/>
    <w:rsid w:val="003D107B"/>
    <w:rsid w:val="003D305E"/>
    <w:rsid w:val="003D308F"/>
    <w:rsid w:val="003D500E"/>
    <w:rsid w:val="003D516F"/>
    <w:rsid w:val="003D584D"/>
    <w:rsid w:val="003D62CF"/>
    <w:rsid w:val="003D7506"/>
    <w:rsid w:val="003D7963"/>
    <w:rsid w:val="003E0278"/>
    <w:rsid w:val="003E07A1"/>
    <w:rsid w:val="003E0AB0"/>
    <w:rsid w:val="003E0F79"/>
    <w:rsid w:val="003E4111"/>
    <w:rsid w:val="003E4C51"/>
    <w:rsid w:val="003E587A"/>
    <w:rsid w:val="003E5A8F"/>
    <w:rsid w:val="003E6A75"/>
    <w:rsid w:val="003F0759"/>
    <w:rsid w:val="003F079F"/>
    <w:rsid w:val="003F19A8"/>
    <w:rsid w:val="003F26B1"/>
    <w:rsid w:val="003F3103"/>
    <w:rsid w:val="003F3266"/>
    <w:rsid w:val="003F45D9"/>
    <w:rsid w:val="003F59D1"/>
    <w:rsid w:val="003F7E9D"/>
    <w:rsid w:val="004009F2"/>
    <w:rsid w:val="00403429"/>
    <w:rsid w:val="00403519"/>
    <w:rsid w:val="00404C4D"/>
    <w:rsid w:val="00405581"/>
    <w:rsid w:val="004058FB"/>
    <w:rsid w:val="00405BEF"/>
    <w:rsid w:val="00405D22"/>
    <w:rsid w:val="0040661F"/>
    <w:rsid w:val="00406E4B"/>
    <w:rsid w:val="004137CE"/>
    <w:rsid w:val="00413D3F"/>
    <w:rsid w:val="004143B0"/>
    <w:rsid w:val="0041465A"/>
    <w:rsid w:val="00415009"/>
    <w:rsid w:val="0041575B"/>
    <w:rsid w:val="004157BF"/>
    <w:rsid w:val="00415967"/>
    <w:rsid w:val="00420B18"/>
    <w:rsid w:val="004212FA"/>
    <w:rsid w:val="00421438"/>
    <w:rsid w:val="004224D1"/>
    <w:rsid w:val="00422D6D"/>
    <w:rsid w:val="00423907"/>
    <w:rsid w:val="00423A49"/>
    <w:rsid w:val="0042405F"/>
    <w:rsid w:val="004240CA"/>
    <w:rsid w:val="00425FB4"/>
    <w:rsid w:val="00426A91"/>
    <w:rsid w:val="00426CE5"/>
    <w:rsid w:val="00426E9B"/>
    <w:rsid w:val="004319D2"/>
    <w:rsid w:val="00431C12"/>
    <w:rsid w:val="004327B3"/>
    <w:rsid w:val="00433039"/>
    <w:rsid w:val="0043359B"/>
    <w:rsid w:val="00433D1F"/>
    <w:rsid w:val="00435849"/>
    <w:rsid w:val="00435F46"/>
    <w:rsid w:val="00436BCC"/>
    <w:rsid w:val="00436F69"/>
    <w:rsid w:val="0043786E"/>
    <w:rsid w:val="00442C6B"/>
    <w:rsid w:val="00442C70"/>
    <w:rsid w:val="004444C6"/>
    <w:rsid w:val="00444C22"/>
    <w:rsid w:val="004457E3"/>
    <w:rsid w:val="004470FD"/>
    <w:rsid w:val="00450B3F"/>
    <w:rsid w:val="004515C9"/>
    <w:rsid w:val="00452FC0"/>
    <w:rsid w:val="00455C8F"/>
    <w:rsid w:val="00456D2F"/>
    <w:rsid w:val="004602AB"/>
    <w:rsid w:val="00460EB0"/>
    <w:rsid w:val="004654B3"/>
    <w:rsid w:val="004656B0"/>
    <w:rsid w:val="00467884"/>
    <w:rsid w:val="00467DC5"/>
    <w:rsid w:val="00470A18"/>
    <w:rsid w:val="004720EA"/>
    <w:rsid w:val="00472DCB"/>
    <w:rsid w:val="00473278"/>
    <w:rsid w:val="004745D5"/>
    <w:rsid w:val="004745E5"/>
    <w:rsid w:val="0047463F"/>
    <w:rsid w:val="00474FAE"/>
    <w:rsid w:val="00475441"/>
    <w:rsid w:val="004770F8"/>
    <w:rsid w:val="004814C1"/>
    <w:rsid w:val="00481DAB"/>
    <w:rsid w:val="00482382"/>
    <w:rsid w:val="0048342D"/>
    <w:rsid w:val="00483723"/>
    <w:rsid w:val="004843FC"/>
    <w:rsid w:val="00484F71"/>
    <w:rsid w:val="00485026"/>
    <w:rsid w:val="004853EF"/>
    <w:rsid w:val="00485DC9"/>
    <w:rsid w:val="0048668D"/>
    <w:rsid w:val="00486F55"/>
    <w:rsid w:val="004877DB"/>
    <w:rsid w:val="00487896"/>
    <w:rsid w:val="00490C6F"/>
    <w:rsid w:val="004915F0"/>
    <w:rsid w:val="00493A54"/>
    <w:rsid w:val="00493F72"/>
    <w:rsid w:val="004947EB"/>
    <w:rsid w:val="00495528"/>
    <w:rsid w:val="00495669"/>
    <w:rsid w:val="004964D2"/>
    <w:rsid w:val="00496E74"/>
    <w:rsid w:val="004A0565"/>
    <w:rsid w:val="004A25CC"/>
    <w:rsid w:val="004A3BC7"/>
    <w:rsid w:val="004A746F"/>
    <w:rsid w:val="004B05BA"/>
    <w:rsid w:val="004B14A0"/>
    <w:rsid w:val="004B248C"/>
    <w:rsid w:val="004B2EB5"/>
    <w:rsid w:val="004B2FE0"/>
    <w:rsid w:val="004B343A"/>
    <w:rsid w:val="004B3F27"/>
    <w:rsid w:val="004B48DD"/>
    <w:rsid w:val="004B60C8"/>
    <w:rsid w:val="004B709B"/>
    <w:rsid w:val="004B7227"/>
    <w:rsid w:val="004C12B6"/>
    <w:rsid w:val="004C1D30"/>
    <w:rsid w:val="004C30DA"/>
    <w:rsid w:val="004C425F"/>
    <w:rsid w:val="004D0C26"/>
    <w:rsid w:val="004D3D9B"/>
    <w:rsid w:val="004D556A"/>
    <w:rsid w:val="004D587B"/>
    <w:rsid w:val="004E403F"/>
    <w:rsid w:val="004E4346"/>
    <w:rsid w:val="004E47D6"/>
    <w:rsid w:val="004E5373"/>
    <w:rsid w:val="004E6323"/>
    <w:rsid w:val="004E6830"/>
    <w:rsid w:val="004E75E2"/>
    <w:rsid w:val="004F2789"/>
    <w:rsid w:val="004F36F4"/>
    <w:rsid w:val="004F44E2"/>
    <w:rsid w:val="004F5831"/>
    <w:rsid w:val="004F58A0"/>
    <w:rsid w:val="004F616C"/>
    <w:rsid w:val="004F72B5"/>
    <w:rsid w:val="004F7858"/>
    <w:rsid w:val="004F78E1"/>
    <w:rsid w:val="004F7FAE"/>
    <w:rsid w:val="00502059"/>
    <w:rsid w:val="00502CED"/>
    <w:rsid w:val="00504A2B"/>
    <w:rsid w:val="005058E3"/>
    <w:rsid w:val="00506C1C"/>
    <w:rsid w:val="005110B2"/>
    <w:rsid w:val="005115D7"/>
    <w:rsid w:val="0051253B"/>
    <w:rsid w:val="0051292F"/>
    <w:rsid w:val="005149B1"/>
    <w:rsid w:val="00516A33"/>
    <w:rsid w:val="00516D6B"/>
    <w:rsid w:val="005178EC"/>
    <w:rsid w:val="00520D5A"/>
    <w:rsid w:val="005219F2"/>
    <w:rsid w:val="00523DD9"/>
    <w:rsid w:val="00524784"/>
    <w:rsid w:val="00526F77"/>
    <w:rsid w:val="005272BF"/>
    <w:rsid w:val="00531162"/>
    <w:rsid w:val="005323A0"/>
    <w:rsid w:val="005337CE"/>
    <w:rsid w:val="005352FB"/>
    <w:rsid w:val="005355CF"/>
    <w:rsid w:val="005366BF"/>
    <w:rsid w:val="005402BE"/>
    <w:rsid w:val="00543A0C"/>
    <w:rsid w:val="005441EA"/>
    <w:rsid w:val="00545982"/>
    <w:rsid w:val="00546F9B"/>
    <w:rsid w:val="00550D6F"/>
    <w:rsid w:val="00551273"/>
    <w:rsid w:val="00553BBA"/>
    <w:rsid w:val="00556AE0"/>
    <w:rsid w:val="00556E70"/>
    <w:rsid w:val="00556EAE"/>
    <w:rsid w:val="005575B8"/>
    <w:rsid w:val="00557798"/>
    <w:rsid w:val="0056124E"/>
    <w:rsid w:val="005617E2"/>
    <w:rsid w:val="00562168"/>
    <w:rsid w:val="0056336C"/>
    <w:rsid w:val="005643BE"/>
    <w:rsid w:val="0056488F"/>
    <w:rsid w:val="00565AC1"/>
    <w:rsid w:val="00573CFD"/>
    <w:rsid w:val="00573EAC"/>
    <w:rsid w:val="0057532E"/>
    <w:rsid w:val="00575829"/>
    <w:rsid w:val="00576842"/>
    <w:rsid w:val="0057712A"/>
    <w:rsid w:val="005773DD"/>
    <w:rsid w:val="005776FE"/>
    <w:rsid w:val="005805E3"/>
    <w:rsid w:val="00582D3E"/>
    <w:rsid w:val="005830A2"/>
    <w:rsid w:val="00583E85"/>
    <w:rsid w:val="005901E8"/>
    <w:rsid w:val="00592330"/>
    <w:rsid w:val="00592903"/>
    <w:rsid w:val="00593D83"/>
    <w:rsid w:val="00593EB7"/>
    <w:rsid w:val="00594B4A"/>
    <w:rsid w:val="00594F79"/>
    <w:rsid w:val="00594FB9"/>
    <w:rsid w:val="005957DF"/>
    <w:rsid w:val="00597304"/>
    <w:rsid w:val="00597F5B"/>
    <w:rsid w:val="005A1BDF"/>
    <w:rsid w:val="005A4698"/>
    <w:rsid w:val="005A50AB"/>
    <w:rsid w:val="005A54E9"/>
    <w:rsid w:val="005A557F"/>
    <w:rsid w:val="005A5DC7"/>
    <w:rsid w:val="005A6835"/>
    <w:rsid w:val="005A6D19"/>
    <w:rsid w:val="005B0A8C"/>
    <w:rsid w:val="005B0D41"/>
    <w:rsid w:val="005B0F0B"/>
    <w:rsid w:val="005B1C47"/>
    <w:rsid w:val="005B2566"/>
    <w:rsid w:val="005B27D4"/>
    <w:rsid w:val="005B36A5"/>
    <w:rsid w:val="005B3F4C"/>
    <w:rsid w:val="005B691C"/>
    <w:rsid w:val="005B7183"/>
    <w:rsid w:val="005B7360"/>
    <w:rsid w:val="005B748B"/>
    <w:rsid w:val="005C00F3"/>
    <w:rsid w:val="005C1115"/>
    <w:rsid w:val="005C17DE"/>
    <w:rsid w:val="005C5DD9"/>
    <w:rsid w:val="005C5EAC"/>
    <w:rsid w:val="005C6927"/>
    <w:rsid w:val="005C72BF"/>
    <w:rsid w:val="005D05E3"/>
    <w:rsid w:val="005D0964"/>
    <w:rsid w:val="005D0D6B"/>
    <w:rsid w:val="005D2BE5"/>
    <w:rsid w:val="005D796D"/>
    <w:rsid w:val="005E102A"/>
    <w:rsid w:val="005E1CEA"/>
    <w:rsid w:val="005E3810"/>
    <w:rsid w:val="005E40D3"/>
    <w:rsid w:val="005E4260"/>
    <w:rsid w:val="005E435F"/>
    <w:rsid w:val="005E455D"/>
    <w:rsid w:val="005E6944"/>
    <w:rsid w:val="005E69F4"/>
    <w:rsid w:val="005E7E5F"/>
    <w:rsid w:val="005E7F36"/>
    <w:rsid w:val="005F023F"/>
    <w:rsid w:val="005F1801"/>
    <w:rsid w:val="005F3AF4"/>
    <w:rsid w:val="005F40AA"/>
    <w:rsid w:val="005F5F1D"/>
    <w:rsid w:val="005F5FB1"/>
    <w:rsid w:val="00600296"/>
    <w:rsid w:val="006003E7"/>
    <w:rsid w:val="00600D68"/>
    <w:rsid w:val="0060141F"/>
    <w:rsid w:val="006067E2"/>
    <w:rsid w:val="0061171C"/>
    <w:rsid w:val="006126BD"/>
    <w:rsid w:val="00613E21"/>
    <w:rsid w:val="00613E50"/>
    <w:rsid w:val="00620D9C"/>
    <w:rsid w:val="006215C5"/>
    <w:rsid w:val="00621A68"/>
    <w:rsid w:val="006238DB"/>
    <w:rsid w:val="00623B8C"/>
    <w:rsid w:val="00623EE8"/>
    <w:rsid w:val="006253E2"/>
    <w:rsid w:val="00625A34"/>
    <w:rsid w:val="006270C4"/>
    <w:rsid w:val="006278E9"/>
    <w:rsid w:val="00630588"/>
    <w:rsid w:val="00630E7F"/>
    <w:rsid w:val="00631708"/>
    <w:rsid w:val="00633386"/>
    <w:rsid w:val="006336C6"/>
    <w:rsid w:val="00635288"/>
    <w:rsid w:val="0063534B"/>
    <w:rsid w:val="00635626"/>
    <w:rsid w:val="006361E3"/>
    <w:rsid w:val="00637EBE"/>
    <w:rsid w:val="00640867"/>
    <w:rsid w:val="0064274B"/>
    <w:rsid w:val="00644E73"/>
    <w:rsid w:val="00646FAE"/>
    <w:rsid w:val="00652E6F"/>
    <w:rsid w:val="00654329"/>
    <w:rsid w:val="00654895"/>
    <w:rsid w:val="006554E2"/>
    <w:rsid w:val="00655D32"/>
    <w:rsid w:val="00655D8A"/>
    <w:rsid w:val="00660836"/>
    <w:rsid w:val="00660B7D"/>
    <w:rsid w:val="00661B6E"/>
    <w:rsid w:val="00662829"/>
    <w:rsid w:val="00663888"/>
    <w:rsid w:val="006639A4"/>
    <w:rsid w:val="00663D06"/>
    <w:rsid w:val="00667BC7"/>
    <w:rsid w:val="00676F13"/>
    <w:rsid w:val="00677051"/>
    <w:rsid w:val="006773D8"/>
    <w:rsid w:val="00677885"/>
    <w:rsid w:val="00677DE0"/>
    <w:rsid w:val="00680189"/>
    <w:rsid w:val="00680AA9"/>
    <w:rsid w:val="00681947"/>
    <w:rsid w:val="0068261E"/>
    <w:rsid w:val="00682CC7"/>
    <w:rsid w:val="00686877"/>
    <w:rsid w:val="00686C99"/>
    <w:rsid w:val="0068730B"/>
    <w:rsid w:val="00690E24"/>
    <w:rsid w:val="00691183"/>
    <w:rsid w:val="00691C48"/>
    <w:rsid w:val="00691C69"/>
    <w:rsid w:val="0069464F"/>
    <w:rsid w:val="00694E57"/>
    <w:rsid w:val="00697342"/>
    <w:rsid w:val="00697E1A"/>
    <w:rsid w:val="006A083E"/>
    <w:rsid w:val="006A3A0B"/>
    <w:rsid w:val="006A4089"/>
    <w:rsid w:val="006A4E71"/>
    <w:rsid w:val="006A4E77"/>
    <w:rsid w:val="006A4F60"/>
    <w:rsid w:val="006A57AE"/>
    <w:rsid w:val="006A5867"/>
    <w:rsid w:val="006A649A"/>
    <w:rsid w:val="006A74AF"/>
    <w:rsid w:val="006A764E"/>
    <w:rsid w:val="006B0E08"/>
    <w:rsid w:val="006B128B"/>
    <w:rsid w:val="006B18BD"/>
    <w:rsid w:val="006B2449"/>
    <w:rsid w:val="006B29AD"/>
    <w:rsid w:val="006B315F"/>
    <w:rsid w:val="006B3874"/>
    <w:rsid w:val="006B394E"/>
    <w:rsid w:val="006B4A39"/>
    <w:rsid w:val="006B4C93"/>
    <w:rsid w:val="006B4D22"/>
    <w:rsid w:val="006B5AEE"/>
    <w:rsid w:val="006B7E83"/>
    <w:rsid w:val="006C164E"/>
    <w:rsid w:val="006C1A37"/>
    <w:rsid w:val="006C1B42"/>
    <w:rsid w:val="006C1CB8"/>
    <w:rsid w:val="006C1CC5"/>
    <w:rsid w:val="006C21C4"/>
    <w:rsid w:val="006C3B17"/>
    <w:rsid w:val="006C46FC"/>
    <w:rsid w:val="006C5848"/>
    <w:rsid w:val="006C5BDC"/>
    <w:rsid w:val="006C74B2"/>
    <w:rsid w:val="006D1708"/>
    <w:rsid w:val="006D1AEF"/>
    <w:rsid w:val="006D329A"/>
    <w:rsid w:val="006D3CDE"/>
    <w:rsid w:val="006D3E5C"/>
    <w:rsid w:val="006D4F1E"/>
    <w:rsid w:val="006D5C4D"/>
    <w:rsid w:val="006E076A"/>
    <w:rsid w:val="006E1BB7"/>
    <w:rsid w:val="006E2741"/>
    <w:rsid w:val="006E2F1A"/>
    <w:rsid w:val="006E3273"/>
    <w:rsid w:val="006E3A1B"/>
    <w:rsid w:val="006E3ADC"/>
    <w:rsid w:val="006E3F51"/>
    <w:rsid w:val="006E5142"/>
    <w:rsid w:val="006E5881"/>
    <w:rsid w:val="006E659E"/>
    <w:rsid w:val="006F03DD"/>
    <w:rsid w:val="006F0BDF"/>
    <w:rsid w:val="006F1C23"/>
    <w:rsid w:val="006F3184"/>
    <w:rsid w:val="006F53C0"/>
    <w:rsid w:val="006F71B6"/>
    <w:rsid w:val="0070000A"/>
    <w:rsid w:val="007037A3"/>
    <w:rsid w:val="007060E9"/>
    <w:rsid w:val="0070749B"/>
    <w:rsid w:val="00707843"/>
    <w:rsid w:val="00710171"/>
    <w:rsid w:val="007105EF"/>
    <w:rsid w:val="0071064F"/>
    <w:rsid w:val="00711105"/>
    <w:rsid w:val="00711780"/>
    <w:rsid w:val="007159E3"/>
    <w:rsid w:val="00715CB1"/>
    <w:rsid w:val="00715DB8"/>
    <w:rsid w:val="00716715"/>
    <w:rsid w:val="00717EB4"/>
    <w:rsid w:val="00720839"/>
    <w:rsid w:val="0072179C"/>
    <w:rsid w:val="0072326C"/>
    <w:rsid w:val="00724664"/>
    <w:rsid w:val="00724A80"/>
    <w:rsid w:val="00725B4C"/>
    <w:rsid w:val="00727238"/>
    <w:rsid w:val="00727ACB"/>
    <w:rsid w:val="00730284"/>
    <w:rsid w:val="00730485"/>
    <w:rsid w:val="007313B4"/>
    <w:rsid w:val="007314F7"/>
    <w:rsid w:val="00732A69"/>
    <w:rsid w:val="00732BA4"/>
    <w:rsid w:val="007338C3"/>
    <w:rsid w:val="00735522"/>
    <w:rsid w:val="00737081"/>
    <w:rsid w:val="00741315"/>
    <w:rsid w:val="0074508D"/>
    <w:rsid w:val="0074521B"/>
    <w:rsid w:val="0074665E"/>
    <w:rsid w:val="007467A2"/>
    <w:rsid w:val="00746B88"/>
    <w:rsid w:val="007471CD"/>
    <w:rsid w:val="00747269"/>
    <w:rsid w:val="00747371"/>
    <w:rsid w:val="0075008F"/>
    <w:rsid w:val="0075025E"/>
    <w:rsid w:val="00750817"/>
    <w:rsid w:val="007510E5"/>
    <w:rsid w:val="007527AD"/>
    <w:rsid w:val="007529B3"/>
    <w:rsid w:val="00752D0D"/>
    <w:rsid w:val="00752E8A"/>
    <w:rsid w:val="007535A2"/>
    <w:rsid w:val="00753E90"/>
    <w:rsid w:val="007569A7"/>
    <w:rsid w:val="00756D48"/>
    <w:rsid w:val="00757FF6"/>
    <w:rsid w:val="00762FF7"/>
    <w:rsid w:val="00763D81"/>
    <w:rsid w:val="007642AC"/>
    <w:rsid w:val="007650D7"/>
    <w:rsid w:val="0076540A"/>
    <w:rsid w:val="007665BB"/>
    <w:rsid w:val="007700EE"/>
    <w:rsid w:val="00770153"/>
    <w:rsid w:val="00771702"/>
    <w:rsid w:val="00771D19"/>
    <w:rsid w:val="00772D30"/>
    <w:rsid w:val="00773ADC"/>
    <w:rsid w:val="007806E4"/>
    <w:rsid w:val="007809FE"/>
    <w:rsid w:val="00781CC4"/>
    <w:rsid w:val="0078251A"/>
    <w:rsid w:val="0078365A"/>
    <w:rsid w:val="00784EA2"/>
    <w:rsid w:val="00785E13"/>
    <w:rsid w:val="00786E3D"/>
    <w:rsid w:val="00787445"/>
    <w:rsid w:val="007875E1"/>
    <w:rsid w:val="00791475"/>
    <w:rsid w:val="00791C62"/>
    <w:rsid w:val="00793B42"/>
    <w:rsid w:val="0079488D"/>
    <w:rsid w:val="00795B9D"/>
    <w:rsid w:val="007979A3"/>
    <w:rsid w:val="007A0AE0"/>
    <w:rsid w:val="007A1D0D"/>
    <w:rsid w:val="007A21DD"/>
    <w:rsid w:val="007A5B5A"/>
    <w:rsid w:val="007A5E9E"/>
    <w:rsid w:val="007A6519"/>
    <w:rsid w:val="007B051C"/>
    <w:rsid w:val="007B2951"/>
    <w:rsid w:val="007B35CD"/>
    <w:rsid w:val="007B455F"/>
    <w:rsid w:val="007B51B7"/>
    <w:rsid w:val="007B53AC"/>
    <w:rsid w:val="007B58AF"/>
    <w:rsid w:val="007B5F7C"/>
    <w:rsid w:val="007B6FE3"/>
    <w:rsid w:val="007C08B1"/>
    <w:rsid w:val="007C2BCF"/>
    <w:rsid w:val="007C6AC2"/>
    <w:rsid w:val="007C6CB0"/>
    <w:rsid w:val="007C7357"/>
    <w:rsid w:val="007D0DA9"/>
    <w:rsid w:val="007D0F06"/>
    <w:rsid w:val="007D1D3E"/>
    <w:rsid w:val="007D289B"/>
    <w:rsid w:val="007D3393"/>
    <w:rsid w:val="007D36C0"/>
    <w:rsid w:val="007D3762"/>
    <w:rsid w:val="007D427E"/>
    <w:rsid w:val="007D4360"/>
    <w:rsid w:val="007D50A8"/>
    <w:rsid w:val="007D5893"/>
    <w:rsid w:val="007D7C1F"/>
    <w:rsid w:val="007E0609"/>
    <w:rsid w:val="007E099F"/>
    <w:rsid w:val="007E10D7"/>
    <w:rsid w:val="007E1203"/>
    <w:rsid w:val="007E1B80"/>
    <w:rsid w:val="007E35FA"/>
    <w:rsid w:val="007E42D9"/>
    <w:rsid w:val="007E5E0A"/>
    <w:rsid w:val="007E6246"/>
    <w:rsid w:val="007E6551"/>
    <w:rsid w:val="007E6D19"/>
    <w:rsid w:val="007E716E"/>
    <w:rsid w:val="007E7BBB"/>
    <w:rsid w:val="007F38E3"/>
    <w:rsid w:val="007F5063"/>
    <w:rsid w:val="007F53E4"/>
    <w:rsid w:val="007F543C"/>
    <w:rsid w:val="007F6717"/>
    <w:rsid w:val="00800B73"/>
    <w:rsid w:val="00801AD4"/>
    <w:rsid w:val="00801AED"/>
    <w:rsid w:val="00802AC4"/>
    <w:rsid w:val="00802C74"/>
    <w:rsid w:val="00807800"/>
    <w:rsid w:val="00813CCD"/>
    <w:rsid w:val="008140BF"/>
    <w:rsid w:val="00820F93"/>
    <w:rsid w:val="008214F0"/>
    <w:rsid w:val="00821C1F"/>
    <w:rsid w:val="00822667"/>
    <w:rsid w:val="00823AD5"/>
    <w:rsid w:val="008261A1"/>
    <w:rsid w:val="008269ED"/>
    <w:rsid w:val="0082751D"/>
    <w:rsid w:val="00831F24"/>
    <w:rsid w:val="00832B4C"/>
    <w:rsid w:val="00832D77"/>
    <w:rsid w:val="008334F2"/>
    <w:rsid w:val="00833557"/>
    <w:rsid w:val="00833FA3"/>
    <w:rsid w:val="008349C2"/>
    <w:rsid w:val="00835BB4"/>
    <w:rsid w:val="00837309"/>
    <w:rsid w:val="00840FD3"/>
    <w:rsid w:val="008432A9"/>
    <w:rsid w:val="008476E3"/>
    <w:rsid w:val="00847A82"/>
    <w:rsid w:val="00847CE7"/>
    <w:rsid w:val="008508DA"/>
    <w:rsid w:val="008514CF"/>
    <w:rsid w:val="0085190D"/>
    <w:rsid w:val="0085251D"/>
    <w:rsid w:val="0085259F"/>
    <w:rsid w:val="00853600"/>
    <w:rsid w:val="00853727"/>
    <w:rsid w:val="00853952"/>
    <w:rsid w:val="00854A3C"/>
    <w:rsid w:val="00854D3D"/>
    <w:rsid w:val="00854E48"/>
    <w:rsid w:val="00857720"/>
    <w:rsid w:val="008577F6"/>
    <w:rsid w:val="008624B1"/>
    <w:rsid w:val="00863EFE"/>
    <w:rsid w:val="00864298"/>
    <w:rsid w:val="00864B44"/>
    <w:rsid w:val="008665E0"/>
    <w:rsid w:val="0086666F"/>
    <w:rsid w:val="00866EA5"/>
    <w:rsid w:val="008705D2"/>
    <w:rsid w:val="0087131A"/>
    <w:rsid w:val="00871512"/>
    <w:rsid w:val="00871F7F"/>
    <w:rsid w:val="00872224"/>
    <w:rsid w:val="008731B3"/>
    <w:rsid w:val="00873CAA"/>
    <w:rsid w:val="008743A2"/>
    <w:rsid w:val="00874BC9"/>
    <w:rsid w:val="00876B2F"/>
    <w:rsid w:val="0088057B"/>
    <w:rsid w:val="0088181D"/>
    <w:rsid w:val="008856E1"/>
    <w:rsid w:val="00886B6C"/>
    <w:rsid w:val="00887CF0"/>
    <w:rsid w:val="008903D6"/>
    <w:rsid w:val="00890F5E"/>
    <w:rsid w:val="00891397"/>
    <w:rsid w:val="0089231A"/>
    <w:rsid w:val="008933D3"/>
    <w:rsid w:val="008939D5"/>
    <w:rsid w:val="008941A9"/>
    <w:rsid w:val="00894E3D"/>
    <w:rsid w:val="008953E1"/>
    <w:rsid w:val="008960E8"/>
    <w:rsid w:val="00897B6D"/>
    <w:rsid w:val="008A25FC"/>
    <w:rsid w:val="008A284E"/>
    <w:rsid w:val="008A2926"/>
    <w:rsid w:val="008A2B49"/>
    <w:rsid w:val="008A4BB7"/>
    <w:rsid w:val="008A5037"/>
    <w:rsid w:val="008A57AF"/>
    <w:rsid w:val="008A75B5"/>
    <w:rsid w:val="008B01D3"/>
    <w:rsid w:val="008B1511"/>
    <w:rsid w:val="008B1533"/>
    <w:rsid w:val="008B3085"/>
    <w:rsid w:val="008B3A9B"/>
    <w:rsid w:val="008B4BDD"/>
    <w:rsid w:val="008B54A7"/>
    <w:rsid w:val="008C26D7"/>
    <w:rsid w:val="008C398B"/>
    <w:rsid w:val="008C54E1"/>
    <w:rsid w:val="008C591E"/>
    <w:rsid w:val="008D091E"/>
    <w:rsid w:val="008D13DD"/>
    <w:rsid w:val="008D2810"/>
    <w:rsid w:val="008D3B19"/>
    <w:rsid w:val="008D5689"/>
    <w:rsid w:val="008D7B68"/>
    <w:rsid w:val="008E1B54"/>
    <w:rsid w:val="008E27B5"/>
    <w:rsid w:val="008E3408"/>
    <w:rsid w:val="008E36A5"/>
    <w:rsid w:val="008E3D37"/>
    <w:rsid w:val="008E603E"/>
    <w:rsid w:val="008E7B33"/>
    <w:rsid w:val="008F0C23"/>
    <w:rsid w:val="008F2ED7"/>
    <w:rsid w:val="008F337F"/>
    <w:rsid w:val="008F3CED"/>
    <w:rsid w:val="008F4360"/>
    <w:rsid w:val="008F70D1"/>
    <w:rsid w:val="008F71DB"/>
    <w:rsid w:val="0090058D"/>
    <w:rsid w:val="00901C43"/>
    <w:rsid w:val="00901E10"/>
    <w:rsid w:val="00901FA5"/>
    <w:rsid w:val="00902708"/>
    <w:rsid w:val="00904506"/>
    <w:rsid w:val="009049F4"/>
    <w:rsid w:val="00906F25"/>
    <w:rsid w:val="009070B6"/>
    <w:rsid w:val="0090794D"/>
    <w:rsid w:val="0091076B"/>
    <w:rsid w:val="00911880"/>
    <w:rsid w:val="009136F3"/>
    <w:rsid w:val="00913BEE"/>
    <w:rsid w:val="00915066"/>
    <w:rsid w:val="00916990"/>
    <w:rsid w:val="00916CC4"/>
    <w:rsid w:val="0092041B"/>
    <w:rsid w:val="00921C39"/>
    <w:rsid w:val="009223BD"/>
    <w:rsid w:val="00922658"/>
    <w:rsid w:val="00922CD5"/>
    <w:rsid w:val="00924795"/>
    <w:rsid w:val="0092501C"/>
    <w:rsid w:val="0092673E"/>
    <w:rsid w:val="00927386"/>
    <w:rsid w:val="00927FF8"/>
    <w:rsid w:val="0093008A"/>
    <w:rsid w:val="00930BC8"/>
    <w:rsid w:val="00931075"/>
    <w:rsid w:val="00931F62"/>
    <w:rsid w:val="0093249B"/>
    <w:rsid w:val="00932A38"/>
    <w:rsid w:val="0093306F"/>
    <w:rsid w:val="00934177"/>
    <w:rsid w:val="009359B3"/>
    <w:rsid w:val="00936CB4"/>
    <w:rsid w:val="009370C6"/>
    <w:rsid w:val="00937400"/>
    <w:rsid w:val="009423C6"/>
    <w:rsid w:val="00942880"/>
    <w:rsid w:val="00943F43"/>
    <w:rsid w:val="009451DC"/>
    <w:rsid w:val="009452A9"/>
    <w:rsid w:val="00945383"/>
    <w:rsid w:val="009455FC"/>
    <w:rsid w:val="0094579D"/>
    <w:rsid w:val="00947EB9"/>
    <w:rsid w:val="009502F8"/>
    <w:rsid w:val="00950335"/>
    <w:rsid w:val="00950B31"/>
    <w:rsid w:val="0095122E"/>
    <w:rsid w:val="00951C2B"/>
    <w:rsid w:val="009529DF"/>
    <w:rsid w:val="00953914"/>
    <w:rsid w:val="00956D3F"/>
    <w:rsid w:val="009609A3"/>
    <w:rsid w:val="00960B21"/>
    <w:rsid w:val="00961A07"/>
    <w:rsid w:val="00961DB1"/>
    <w:rsid w:val="00964AE9"/>
    <w:rsid w:val="00965F8A"/>
    <w:rsid w:val="00966574"/>
    <w:rsid w:val="00966F55"/>
    <w:rsid w:val="00972219"/>
    <w:rsid w:val="009725BE"/>
    <w:rsid w:val="0097317F"/>
    <w:rsid w:val="00973514"/>
    <w:rsid w:val="00973560"/>
    <w:rsid w:val="0097434A"/>
    <w:rsid w:val="00974DB7"/>
    <w:rsid w:val="00975158"/>
    <w:rsid w:val="0097533C"/>
    <w:rsid w:val="0097575F"/>
    <w:rsid w:val="009761A9"/>
    <w:rsid w:val="0098078B"/>
    <w:rsid w:val="00980C7C"/>
    <w:rsid w:val="00980F2C"/>
    <w:rsid w:val="00982912"/>
    <w:rsid w:val="00982BF4"/>
    <w:rsid w:val="00984D50"/>
    <w:rsid w:val="00985851"/>
    <w:rsid w:val="00985B9B"/>
    <w:rsid w:val="009907CA"/>
    <w:rsid w:val="00990866"/>
    <w:rsid w:val="00991BD3"/>
    <w:rsid w:val="0099360D"/>
    <w:rsid w:val="0099460C"/>
    <w:rsid w:val="00994FFC"/>
    <w:rsid w:val="00995518"/>
    <w:rsid w:val="00996349"/>
    <w:rsid w:val="009964AF"/>
    <w:rsid w:val="0099742E"/>
    <w:rsid w:val="00997A4B"/>
    <w:rsid w:val="009A068D"/>
    <w:rsid w:val="009A075A"/>
    <w:rsid w:val="009A2022"/>
    <w:rsid w:val="009A6DFE"/>
    <w:rsid w:val="009B0739"/>
    <w:rsid w:val="009B3B4E"/>
    <w:rsid w:val="009B407D"/>
    <w:rsid w:val="009B466A"/>
    <w:rsid w:val="009B4BF9"/>
    <w:rsid w:val="009B578E"/>
    <w:rsid w:val="009B65D5"/>
    <w:rsid w:val="009B72EC"/>
    <w:rsid w:val="009B7D28"/>
    <w:rsid w:val="009B7E6C"/>
    <w:rsid w:val="009C1FE9"/>
    <w:rsid w:val="009C2000"/>
    <w:rsid w:val="009C211E"/>
    <w:rsid w:val="009C3BA7"/>
    <w:rsid w:val="009C45EF"/>
    <w:rsid w:val="009C5320"/>
    <w:rsid w:val="009C5495"/>
    <w:rsid w:val="009C59E2"/>
    <w:rsid w:val="009C5B1F"/>
    <w:rsid w:val="009C6D90"/>
    <w:rsid w:val="009C70E8"/>
    <w:rsid w:val="009D21D5"/>
    <w:rsid w:val="009D248B"/>
    <w:rsid w:val="009D26E5"/>
    <w:rsid w:val="009D2CBD"/>
    <w:rsid w:val="009D341F"/>
    <w:rsid w:val="009D7035"/>
    <w:rsid w:val="009D7B31"/>
    <w:rsid w:val="009E2D0F"/>
    <w:rsid w:val="009E415A"/>
    <w:rsid w:val="009E48BD"/>
    <w:rsid w:val="009E631D"/>
    <w:rsid w:val="009E784D"/>
    <w:rsid w:val="009F06B6"/>
    <w:rsid w:val="009F0A26"/>
    <w:rsid w:val="009F0E21"/>
    <w:rsid w:val="009F1B18"/>
    <w:rsid w:val="009F218F"/>
    <w:rsid w:val="009F34AB"/>
    <w:rsid w:val="009F41AB"/>
    <w:rsid w:val="009F5C70"/>
    <w:rsid w:val="009F7112"/>
    <w:rsid w:val="009F7386"/>
    <w:rsid w:val="009F7A7A"/>
    <w:rsid w:val="009F7B26"/>
    <w:rsid w:val="00A01724"/>
    <w:rsid w:val="00A03987"/>
    <w:rsid w:val="00A04A7F"/>
    <w:rsid w:val="00A05259"/>
    <w:rsid w:val="00A05D43"/>
    <w:rsid w:val="00A07DB8"/>
    <w:rsid w:val="00A13FA3"/>
    <w:rsid w:val="00A14D8F"/>
    <w:rsid w:val="00A15D83"/>
    <w:rsid w:val="00A1706B"/>
    <w:rsid w:val="00A1736F"/>
    <w:rsid w:val="00A17ECB"/>
    <w:rsid w:val="00A2032A"/>
    <w:rsid w:val="00A20829"/>
    <w:rsid w:val="00A21C0E"/>
    <w:rsid w:val="00A22BCA"/>
    <w:rsid w:val="00A24715"/>
    <w:rsid w:val="00A255C8"/>
    <w:rsid w:val="00A25E3C"/>
    <w:rsid w:val="00A261FA"/>
    <w:rsid w:val="00A272E7"/>
    <w:rsid w:val="00A303AE"/>
    <w:rsid w:val="00A30E23"/>
    <w:rsid w:val="00A32142"/>
    <w:rsid w:val="00A32157"/>
    <w:rsid w:val="00A32CF5"/>
    <w:rsid w:val="00A3496D"/>
    <w:rsid w:val="00A3566C"/>
    <w:rsid w:val="00A35E81"/>
    <w:rsid w:val="00A36224"/>
    <w:rsid w:val="00A36340"/>
    <w:rsid w:val="00A36A17"/>
    <w:rsid w:val="00A36AAE"/>
    <w:rsid w:val="00A420FB"/>
    <w:rsid w:val="00A43642"/>
    <w:rsid w:val="00A44A2B"/>
    <w:rsid w:val="00A4509C"/>
    <w:rsid w:val="00A458D1"/>
    <w:rsid w:val="00A47D03"/>
    <w:rsid w:val="00A52F79"/>
    <w:rsid w:val="00A53974"/>
    <w:rsid w:val="00A541F0"/>
    <w:rsid w:val="00A55000"/>
    <w:rsid w:val="00A55AB6"/>
    <w:rsid w:val="00A569ED"/>
    <w:rsid w:val="00A56F53"/>
    <w:rsid w:val="00A61961"/>
    <w:rsid w:val="00A61BC3"/>
    <w:rsid w:val="00A63E8A"/>
    <w:rsid w:val="00A63F37"/>
    <w:rsid w:val="00A66466"/>
    <w:rsid w:val="00A66E04"/>
    <w:rsid w:val="00A709FC"/>
    <w:rsid w:val="00A70E5A"/>
    <w:rsid w:val="00A738F9"/>
    <w:rsid w:val="00A74301"/>
    <w:rsid w:val="00A74B06"/>
    <w:rsid w:val="00A77618"/>
    <w:rsid w:val="00A7764C"/>
    <w:rsid w:val="00A802FC"/>
    <w:rsid w:val="00A808EB"/>
    <w:rsid w:val="00A82B4D"/>
    <w:rsid w:val="00A82ECD"/>
    <w:rsid w:val="00A8318F"/>
    <w:rsid w:val="00A85C5A"/>
    <w:rsid w:val="00A8797B"/>
    <w:rsid w:val="00A907B9"/>
    <w:rsid w:val="00A90A8C"/>
    <w:rsid w:val="00A90B5F"/>
    <w:rsid w:val="00A934DA"/>
    <w:rsid w:val="00A94887"/>
    <w:rsid w:val="00A96326"/>
    <w:rsid w:val="00AA1672"/>
    <w:rsid w:val="00AA1749"/>
    <w:rsid w:val="00AA26E9"/>
    <w:rsid w:val="00AA393D"/>
    <w:rsid w:val="00AA4484"/>
    <w:rsid w:val="00AA4650"/>
    <w:rsid w:val="00AA6B1D"/>
    <w:rsid w:val="00AB01D1"/>
    <w:rsid w:val="00AB06A7"/>
    <w:rsid w:val="00AB46CB"/>
    <w:rsid w:val="00AB5567"/>
    <w:rsid w:val="00AB6957"/>
    <w:rsid w:val="00AB6D1D"/>
    <w:rsid w:val="00AB73B6"/>
    <w:rsid w:val="00AB7946"/>
    <w:rsid w:val="00AC0165"/>
    <w:rsid w:val="00AC1115"/>
    <w:rsid w:val="00AC12B8"/>
    <w:rsid w:val="00AC417F"/>
    <w:rsid w:val="00AC52D2"/>
    <w:rsid w:val="00AC5729"/>
    <w:rsid w:val="00AC5965"/>
    <w:rsid w:val="00AC7384"/>
    <w:rsid w:val="00AC7460"/>
    <w:rsid w:val="00AC7E26"/>
    <w:rsid w:val="00AD1EF0"/>
    <w:rsid w:val="00AD2E7D"/>
    <w:rsid w:val="00AD32A6"/>
    <w:rsid w:val="00AD489F"/>
    <w:rsid w:val="00AD68C4"/>
    <w:rsid w:val="00AD6FD3"/>
    <w:rsid w:val="00AE4EEB"/>
    <w:rsid w:val="00AE5F65"/>
    <w:rsid w:val="00AE7253"/>
    <w:rsid w:val="00AE7A09"/>
    <w:rsid w:val="00AF00A8"/>
    <w:rsid w:val="00AF1F7B"/>
    <w:rsid w:val="00AF285B"/>
    <w:rsid w:val="00AF2C67"/>
    <w:rsid w:val="00AF3256"/>
    <w:rsid w:val="00AF4345"/>
    <w:rsid w:val="00AF4947"/>
    <w:rsid w:val="00AF55E0"/>
    <w:rsid w:val="00AF5C1F"/>
    <w:rsid w:val="00AF6975"/>
    <w:rsid w:val="00B01744"/>
    <w:rsid w:val="00B01FE8"/>
    <w:rsid w:val="00B02500"/>
    <w:rsid w:val="00B02984"/>
    <w:rsid w:val="00B0314C"/>
    <w:rsid w:val="00B03C57"/>
    <w:rsid w:val="00B03FD0"/>
    <w:rsid w:val="00B0475C"/>
    <w:rsid w:val="00B04B66"/>
    <w:rsid w:val="00B04E4B"/>
    <w:rsid w:val="00B06621"/>
    <w:rsid w:val="00B066B8"/>
    <w:rsid w:val="00B07AFF"/>
    <w:rsid w:val="00B10A84"/>
    <w:rsid w:val="00B10D84"/>
    <w:rsid w:val="00B11D82"/>
    <w:rsid w:val="00B12700"/>
    <w:rsid w:val="00B12717"/>
    <w:rsid w:val="00B12DD9"/>
    <w:rsid w:val="00B13A76"/>
    <w:rsid w:val="00B15635"/>
    <w:rsid w:val="00B158A1"/>
    <w:rsid w:val="00B1622C"/>
    <w:rsid w:val="00B1623E"/>
    <w:rsid w:val="00B16EDE"/>
    <w:rsid w:val="00B2027D"/>
    <w:rsid w:val="00B20B53"/>
    <w:rsid w:val="00B2274C"/>
    <w:rsid w:val="00B25175"/>
    <w:rsid w:val="00B25837"/>
    <w:rsid w:val="00B25C04"/>
    <w:rsid w:val="00B2751A"/>
    <w:rsid w:val="00B300BE"/>
    <w:rsid w:val="00B302A3"/>
    <w:rsid w:val="00B3089A"/>
    <w:rsid w:val="00B32961"/>
    <w:rsid w:val="00B3318D"/>
    <w:rsid w:val="00B3371A"/>
    <w:rsid w:val="00B3488E"/>
    <w:rsid w:val="00B37D6E"/>
    <w:rsid w:val="00B40CD7"/>
    <w:rsid w:val="00B412F9"/>
    <w:rsid w:val="00B41590"/>
    <w:rsid w:val="00B416BF"/>
    <w:rsid w:val="00B435F6"/>
    <w:rsid w:val="00B43693"/>
    <w:rsid w:val="00B44C01"/>
    <w:rsid w:val="00B4507D"/>
    <w:rsid w:val="00B45864"/>
    <w:rsid w:val="00B46A3A"/>
    <w:rsid w:val="00B47ACE"/>
    <w:rsid w:val="00B514EB"/>
    <w:rsid w:val="00B51851"/>
    <w:rsid w:val="00B51C7C"/>
    <w:rsid w:val="00B54035"/>
    <w:rsid w:val="00B548F9"/>
    <w:rsid w:val="00B54A3C"/>
    <w:rsid w:val="00B57D2B"/>
    <w:rsid w:val="00B57DDA"/>
    <w:rsid w:val="00B60899"/>
    <w:rsid w:val="00B665F8"/>
    <w:rsid w:val="00B66651"/>
    <w:rsid w:val="00B67B21"/>
    <w:rsid w:val="00B67BC3"/>
    <w:rsid w:val="00B67DD8"/>
    <w:rsid w:val="00B70533"/>
    <w:rsid w:val="00B7149C"/>
    <w:rsid w:val="00B72A31"/>
    <w:rsid w:val="00B75C52"/>
    <w:rsid w:val="00B76231"/>
    <w:rsid w:val="00B766EB"/>
    <w:rsid w:val="00B77412"/>
    <w:rsid w:val="00B775EB"/>
    <w:rsid w:val="00B7798D"/>
    <w:rsid w:val="00B8359F"/>
    <w:rsid w:val="00B851AC"/>
    <w:rsid w:val="00B853A3"/>
    <w:rsid w:val="00B853E1"/>
    <w:rsid w:val="00B878E5"/>
    <w:rsid w:val="00B90C13"/>
    <w:rsid w:val="00B914A0"/>
    <w:rsid w:val="00B914CC"/>
    <w:rsid w:val="00B91690"/>
    <w:rsid w:val="00B91E43"/>
    <w:rsid w:val="00B92551"/>
    <w:rsid w:val="00B930EE"/>
    <w:rsid w:val="00B93C38"/>
    <w:rsid w:val="00B953A3"/>
    <w:rsid w:val="00B95C4F"/>
    <w:rsid w:val="00B967F0"/>
    <w:rsid w:val="00B97CC4"/>
    <w:rsid w:val="00BA04EB"/>
    <w:rsid w:val="00BA0CFB"/>
    <w:rsid w:val="00BA0D99"/>
    <w:rsid w:val="00BA1FB5"/>
    <w:rsid w:val="00BA260A"/>
    <w:rsid w:val="00BA2B19"/>
    <w:rsid w:val="00BA5415"/>
    <w:rsid w:val="00BA5DFF"/>
    <w:rsid w:val="00BA6CCD"/>
    <w:rsid w:val="00BA7C98"/>
    <w:rsid w:val="00BA7D67"/>
    <w:rsid w:val="00BB1A1C"/>
    <w:rsid w:val="00BB22E5"/>
    <w:rsid w:val="00BB36AD"/>
    <w:rsid w:val="00BB39FA"/>
    <w:rsid w:val="00BB3DB0"/>
    <w:rsid w:val="00BB4724"/>
    <w:rsid w:val="00BB4D79"/>
    <w:rsid w:val="00BB637C"/>
    <w:rsid w:val="00BB67F7"/>
    <w:rsid w:val="00BB6B58"/>
    <w:rsid w:val="00BC4010"/>
    <w:rsid w:val="00BC5297"/>
    <w:rsid w:val="00BC6A7B"/>
    <w:rsid w:val="00BC7BA5"/>
    <w:rsid w:val="00BD067B"/>
    <w:rsid w:val="00BD141B"/>
    <w:rsid w:val="00BD15F1"/>
    <w:rsid w:val="00BD1D45"/>
    <w:rsid w:val="00BD25F5"/>
    <w:rsid w:val="00BD2FBB"/>
    <w:rsid w:val="00BD3E44"/>
    <w:rsid w:val="00BD412D"/>
    <w:rsid w:val="00BD42EE"/>
    <w:rsid w:val="00BD515D"/>
    <w:rsid w:val="00BD5770"/>
    <w:rsid w:val="00BD5CF6"/>
    <w:rsid w:val="00BD623F"/>
    <w:rsid w:val="00BD62B9"/>
    <w:rsid w:val="00BE0446"/>
    <w:rsid w:val="00BE1AE9"/>
    <w:rsid w:val="00BE2388"/>
    <w:rsid w:val="00BE2FA9"/>
    <w:rsid w:val="00BE3606"/>
    <w:rsid w:val="00BE40B4"/>
    <w:rsid w:val="00BE4472"/>
    <w:rsid w:val="00BE4A01"/>
    <w:rsid w:val="00BE5366"/>
    <w:rsid w:val="00BE73A1"/>
    <w:rsid w:val="00BE7C33"/>
    <w:rsid w:val="00BF0D09"/>
    <w:rsid w:val="00BF26FE"/>
    <w:rsid w:val="00BF3A87"/>
    <w:rsid w:val="00BF426A"/>
    <w:rsid w:val="00BF63F5"/>
    <w:rsid w:val="00BF6974"/>
    <w:rsid w:val="00C00D6B"/>
    <w:rsid w:val="00C03A37"/>
    <w:rsid w:val="00C058AB"/>
    <w:rsid w:val="00C060FA"/>
    <w:rsid w:val="00C06829"/>
    <w:rsid w:val="00C0685A"/>
    <w:rsid w:val="00C068C8"/>
    <w:rsid w:val="00C07912"/>
    <w:rsid w:val="00C10178"/>
    <w:rsid w:val="00C1094E"/>
    <w:rsid w:val="00C10A9C"/>
    <w:rsid w:val="00C11022"/>
    <w:rsid w:val="00C111CE"/>
    <w:rsid w:val="00C11D0B"/>
    <w:rsid w:val="00C1765C"/>
    <w:rsid w:val="00C20737"/>
    <w:rsid w:val="00C215C9"/>
    <w:rsid w:val="00C22ACF"/>
    <w:rsid w:val="00C23871"/>
    <w:rsid w:val="00C24075"/>
    <w:rsid w:val="00C257A9"/>
    <w:rsid w:val="00C2726D"/>
    <w:rsid w:val="00C31108"/>
    <w:rsid w:val="00C31582"/>
    <w:rsid w:val="00C3672A"/>
    <w:rsid w:val="00C40BE1"/>
    <w:rsid w:val="00C416A6"/>
    <w:rsid w:val="00C4254E"/>
    <w:rsid w:val="00C43652"/>
    <w:rsid w:val="00C43F8E"/>
    <w:rsid w:val="00C457D7"/>
    <w:rsid w:val="00C47AA5"/>
    <w:rsid w:val="00C50490"/>
    <w:rsid w:val="00C51B85"/>
    <w:rsid w:val="00C52B3F"/>
    <w:rsid w:val="00C541AD"/>
    <w:rsid w:val="00C54848"/>
    <w:rsid w:val="00C567E9"/>
    <w:rsid w:val="00C57671"/>
    <w:rsid w:val="00C57795"/>
    <w:rsid w:val="00C57C85"/>
    <w:rsid w:val="00C61687"/>
    <w:rsid w:val="00C63B3D"/>
    <w:rsid w:val="00C66F55"/>
    <w:rsid w:val="00C70643"/>
    <w:rsid w:val="00C708C7"/>
    <w:rsid w:val="00C70E7F"/>
    <w:rsid w:val="00C710F5"/>
    <w:rsid w:val="00C71AAE"/>
    <w:rsid w:val="00C71C7D"/>
    <w:rsid w:val="00C731BF"/>
    <w:rsid w:val="00C733AE"/>
    <w:rsid w:val="00C73AA7"/>
    <w:rsid w:val="00C74887"/>
    <w:rsid w:val="00C75D98"/>
    <w:rsid w:val="00C76512"/>
    <w:rsid w:val="00C76659"/>
    <w:rsid w:val="00C84D87"/>
    <w:rsid w:val="00C90E57"/>
    <w:rsid w:val="00C91C90"/>
    <w:rsid w:val="00C92C1A"/>
    <w:rsid w:val="00C93276"/>
    <w:rsid w:val="00C9327F"/>
    <w:rsid w:val="00C9338C"/>
    <w:rsid w:val="00C93ECA"/>
    <w:rsid w:val="00C96120"/>
    <w:rsid w:val="00C9790E"/>
    <w:rsid w:val="00CA0C11"/>
    <w:rsid w:val="00CA1206"/>
    <w:rsid w:val="00CA15CB"/>
    <w:rsid w:val="00CA2CE2"/>
    <w:rsid w:val="00CA41B8"/>
    <w:rsid w:val="00CA4AD1"/>
    <w:rsid w:val="00CA4DD6"/>
    <w:rsid w:val="00CA7414"/>
    <w:rsid w:val="00CA7B25"/>
    <w:rsid w:val="00CB0FD3"/>
    <w:rsid w:val="00CB4DEC"/>
    <w:rsid w:val="00CB52BC"/>
    <w:rsid w:val="00CB6AA6"/>
    <w:rsid w:val="00CB75F6"/>
    <w:rsid w:val="00CC051B"/>
    <w:rsid w:val="00CC0C93"/>
    <w:rsid w:val="00CC1266"/>
    <w:rsid w:val="00CC55ED"/>
    <w:rsid w:val="00CC590E"/>
    <w:rsid w:val="00CC7966"/>
    <w:rsid w:val="00CD173B"/>
    <w:rsid w:val="00CD19EE"/>
    <w:rsid w:val="00CD28BF"/>
    <w:rsid w:val="00CD2E4E"/>
    <w:rsid w:val="00CD4056"/>
    <w:rsid w:val="00CD421B"/>
    <w:rsid w:val="00CD42A6"/>
    <w:rsid w:val="00CD4641"/>
    <w:rsid w:val="00CD4D39"/>
    <w:rsid w:val="00CE0D42"/>
    <w:rsid w:val="00CE17B4"/>
    <w:rsid w:val="00CE3D45"/>
    <w:rsid w:val="00CE45E5"/>
    <w:rsid w:val="00CE5099"/>
    <w:rsid w:val="00CE5123"/>
    <w:rsid w:val="00CE5CB0"/>
    <w:rsid w:val="00CE6792"/>
    <w:rsid w:val="00CE6EE8"/>
    <w:rsid w:val="00CF1952"/>
    <w:rsid w:val="00CF19CA"/>
    <w:rsid w:val="00CF1A76"/>
    <w:rsid w:val="00CF2187"/>
    <w:rsid w:val="00CF24FF"/>
    <w:rsid w:val="00CF4B5F"/>
    <w:rsid w:val="00CF5817"/>
    <w:rsid w:val="00D0049C"/>
    <w:rsid w:val="00D0120C"/>
    <w:rsid w:val="00D032F2"/>
    <w:rsid w:val="00D0537D"/>
    <w:rsid w:val="00D06784"/>
    <w:rsid w:val="00D071C2"/>
    <w:rsid w:val="00D10605"/>
    <w:rsid w:val="00D10865"/>
    <w:rsid w:val="00D173B3"/>
    <w:rsid w:val="00D17906"/>
    <w:rsid w:val="00D2037F"/>
    <w:rsid w:val="00D210BD"/>
    <w:rsid w:val="00D219C3"/>
    <w:rsid w:val="00D22BF9"/>
    <w:rsid w:val="00D2429C"/>
    <w:rsid w:val="00D2481D"/>
    <w:rsid w:val="00D25F19"/>
    <w:rsid w:val="00D279D2"/>
    <w:rsid w:val="00D27C1D"/>
    <w:rsid w:val="00D30161"/>
    <w:rsid w:val="00D31F8A"/>
    <w:rsid w:val="00D32B97"/>
    <w:rsid w:val="00D333E0"/>
    <w:rsid w:val="00D3353A"/>
    <w:rsid w:val="00D36589"/>
    <w:rsid w:val="00D3686B"/>
    <w:rsid w:val="00D37084"/>
    <w:rsid w:val="00D376B0"/>
    <w:rsid w:val="00D377B7"/>
    <w:rsid w:val="00D40DF9"/>
    <w:rsid w:val="00D419AA"/>
    <w:rsid w:val="00D42F6A"/>
    <w:rsid w:val="00D430B2"/>
    <w:rsid w:val="00D43499"/>
    <w:rsid w:val="00D43907"/>
    <w:rsid w:val="00D44445"/>
    <w:rsid w:val="00D44834"/>
    <w:rsid w:val="00D45301"/>
    <w:rsid w:val="00D45B7F"/>
    <w:rsid w:val="00D4687D"/>
    <w:rsid w:val="00D46C45"/>
    <w:rsid w:val="00D47012"/>
    <w:rsid w:val="00D47BAA"/>
    <w:rsid w:val="00D508A7"/>
    <w:rsid w:val="00D51788"/>
    <w:rsid w:val="00D53DB4"/>
    <w:rsid w:val="00D54E7B"/>
    <w:rsid w:val="00D55B00"/>
    <w:rsid w:val="00D56514"/>
    <w:rsid w:val="00D60681"/>
    <w:rsid w:val="00D60BCE"/>
    <w:rsid w:val="00D61D68"/>
    <w:rsid w:val="00D620E1"/>
    <w:rsid w:val="00D62CB8"/>
    <w:rsid w:val="00D63F04"/>
    <w:rsid w:val="00D640D1"/>
    <w:rsid w:val="00D647DF"/>
    <w:rsid w:val="00D655C0"/>
    <w:rsid w:val="00D65707"/>
    <w:rsid w:val="00D6606F"/>
    <w:rsid w:val="00D72562"/>
    <w:rsid w:val="00D72F0F"/>
    <w:rsid w:val="00D73691"/>
    <w:rsid w:val="00D7423C"/>
    <w:rsid w:val="00D744C7"/>
    <w:rsid w:val="00D750EE"/>
    <w:rsid w:val="00D75191"/>
    <w:rsid w:val="00D7548C"/>
    <w:rsid w:val="00D76223"/>
    <w:rsid w:val="00D762E4"/>
    <w:rsid w:val="00D77235"/>
    <w:rsid w:val="00D80D09"/>
    <w:rsid w:val="00D80E8B"/>
    <w:rsid w:val="00D8143E"/>
    <w:rsid w:val="00D828D4"/>
    <w:rsid w:val="00D83392"/>
    <w:rsid w:val="00D83D90"/>
    <w:rsid w:val="00D853CF"/>
    <w:rsid w:val="00D854EC"/>
    <w:rsid w:val="00D8589E"/>
    <w:rsid w:val="00D87963"/>
    <w:rsid w:val="00D87EF5"/>
    <w:rsid w:val="00D90A8B"/>
    <w:rsid w:val="00D90AB5"/>
    <w:rsid w:val="00D91A07"/>
    <w:rsid w:val="00D92ABE"/>
    <w:rsid w:val="00D930E1"/>
    <w:rsid w:val="00D93551"/>
    <w:rsid w:val="00D93C0F"/>
    <w:rsid w:val="00D94A67"/>
    <w:rsid w:val="00D979F0"/>
    <w:rsid w:val="00DA164C"/>
    <w:rsid w:val="00DA1B32"/>
    <w:rsid w:val="00DA1E85"/>
    <w:rsid w:val="00DA23F1"/>
    <w:rsid w:val="00DA2FE4"/>
    <w:rsid w:val="00DA31A8"/>
    <w:rsid w:val="00DA3570"/>
    <w:rsid w:val="00DA3F0F"/>
    <w:rsid w:val="00DA551D"/>
    <w:rsid w:val="00DA603C"/>
    <w:rsid w:val="00DB04FF"/>
    <w:rsid w:val="00DB19D2"/>
    <w:rsid w:val="00DB2B34"/>
    <w:rsid w:val="00DB41CE"/>
    <w:rsid w:val="00DB53DF"/>
    <w:rsid w:val="00DB5DD3"/>
    <w:rsid w:val="00DB6052"/>
    <w:rsid w:val="00DC16BD"/>
    <w:rsid w:val="00DC2417"/>
    <w:rsid w:val="00DC284E"/>
    <w:rsid w:val="00DC4099"/>
    <w:rsid w:val="00DC432C"/>
    <w:rsid w:val="00DC6C27"/>
    <w:rsid w:val="00DD02CF"/>
    <w:rsid w:val="00DD0541"/>
    <w:rsid w:val="00DD27DD"/>
    <w:rsid w:val="00DD3741"/>
    <w:rsid w:val="00DD405A"/>
    <w:rsid w:val="00DD4213"/>
    <w:rsid w:val="00DD4F1D"/>
    <w:rsid w:val="00DD5C28"/>
    <w:rsid w:val="00DD6562"/>
    <w:rsid w:val="00DD6913"/>
    <w:rsid w:val="00DD75AA"/>
    <w:rsid w:val="00DE1823"/>
    <w:rsid w:val="00DE3D41"/>
    <w:rsid w:val="00DE4FBE"/>
    <w:rsid w:val="00DE5115"/>
    <w:rsid w:val="00DE5187"/>
    <w:rsid w:val="00DE5D1D"/>
    <w:rsid w:val="00DE6136"/>
    <w:rsid w:val="00DE7939"/>
    <w:rsid w:val="00DF0598"/>
    <w:rsid w:val="00DF24F3"/>
    <w:rsid w:val="00DF2601"/>
    <w:rsid w:val="00DF2FAD"/>
    <w:rsid w:val="00DF3165"/>
    <w:rsid w:val="00DF3BC8"/>
    <w:rsid w:val="00DF3E02"/>
    <w:rsid w:val="00DF3F40"/>
    <w:rsid w:val="00DF6D6C"/>
    <w:rsid w:val="00DF7358"/>
    <w:rsid w:val="00DF7E62"/>
    <w:rsid w:val="00E011BA"/>
    <w:rsid w:val="00E02140"/>
    <w:rsid w:val="00E02A97"/>
    <w:rsid w:val="00E03BEB"/>
    <w:rsid w:val="00E03E80"/>
    <w:rsid w:val="00E046E8"/>
    <w:rsid w:val="00E04E05"/>
    <w:rsid w:val="00E05AD8"/>
    <w:rsid w:val="00E05F12"/>
    <w:rsid w:val="00E05FC8"/>
    <w:rsid w:val="00E063B7"/>
    <w:rsid w:val="00E07055"/>
    <w:rsid w:val="00E0749F"/>
    <w:rsid w:val="00E07FBA"/>
    <w:rsid w:val="00E1138A"/>
    <w:rsid w:val="00E11774"/>
    <w:rsid w:val="00E118A5"/>
    <w:rsid w:val="00E13ACC"/>
    <w:rsid w:val="00E14010"/>
    <w:rsid w:val="00E14031"/>
    <w:rsid w:val="00E16315"/>
    <w:rsid w:val="00E1639E"/>
    <w:rsid w:val="00E16B8F"/>
    <w:rsid w:val="00E17D73"/>
    <w:rsid w:val="00E207F4"/>
    <w:rsid w:val="00E212FD"/>
    <w:rsid w:val="00E21609"/>
    <w:rsid w:val="00E223AC"/>
    <w:rsid w:val="00E225B4"/>
    <w:rsid w:val="00E22E55"/>
    <w:rsid w:val="00E23500"/>
    <w:rsid w:val="00E23741"/>
    <w:rsid w:val="00E23C11"/>
    <w:rsid w:val="00E25863"/>
    <w:rsid w:val="00E26449"/>
    <w:rsid w:val="00E26AF1"/>
    <w:rsid w:val="00E27AB8"/>
    <w:rsid w:val="00E30173"/>
    <w:rsid w:val="00E30AF4"/>
    <w:rsid w:val="00E33F78"/>
    <w:rsid w:val="00E34BC9"/>
    <w:rsid w:val="00E35717"/>
    <w:rsid w:val="00E3613C"/>
    <w:rsid w:val="00E40289"/>
    <w:rsid w:val="00E42658"/>
    <w:rsid w:val="00E47F54"/>
    <w:rsid w:val="00E50ABF"/>
    <w:rsid w:val="00E50F6B"/>
    <w:rsid w:val="00E514F1"/>
    <w:rsid w:val="00E52110"/>
    <w:rsid w:val="00E533CE"/>
    <w:rsid w:val="00E538C4"/>
    <w:rsid w:val="00E539D9"/>
    <w:rsid w:val="00E546F4"/>
    <w:rsid w:val="00E547AC"/>
    <w:rsid w:val="00E55A81"/>
    <w:rsid w:val="00E55F0D"/>
    <w:rsid w:val="00E569D6"/>
    <w:rsid w:val="00E57921"/>
    <w:rsid w:val="00E579EA"/>
    <w:rsid w:val="00E605BC"/>
    <w:rsid w:val="00E61947"/>
    <w:rsid w:val="00E63DBC"/>
    <w:rsid w:val="00E64177"/>
    <w:rsid w:val="00E67309"/>
    <w:rsid w:val="00E67845"/>
    <w:rsid w:val="00E67D3A"/>
    <w:rsid w:val="00E70CA8"/>
    <w:rsid w:val="00E71CC0"/>
    <w:rsid w:val="00E72FFF"/>
    <w:rsid w:val="00E752B2"/>
    <w:rsid w:val="00E75A35"/>
    <w:rsid w:val="00E776EB"/>
    <w:rsid w:val="00E8211A"/>
    <w:rsid w:val="00E82E05"/>
    <w:rsid w:val="00E83D00"/>
    <w:rsid w:val="00E844B6"/>
    <w:rsid w:val="00E845D0"/>
    <w:rsid w:val="00E84BDA"/>
    <w:rsid w:val="00E85BA0"/>
    <w:rsid w:val="00E85E82"/>
    <w:rsid w:val="00E863B3"/>
    <w:rsid w:val="00E86908"/>
    <w:rsid w:val="00E87302"/>
    <w:rsid w:val="00E90B0B"/>
    <w:rsid w:val="00E9484D"/>
    <w:rsid w:val="00E96005"/>
    <w:rsid w:val="00E96543"/>
    <w:rsid w:val="00E96B7F"/>
    <w:rsid w:val="00E9733F"/>
    <w:rsid w:val="00E9761F"/>
    <w:rsid w:val="00E97903"/>
    <w:rsid w:val="00EA00D7"/>
    <w:rsid w:val="00EA3DF7"/>
    <w:rsid w:val="00EA3F10"/>
    <w:rsid w:val="00EA63B3"/>
    <w:rsid w:val="00EA7D83"/>
    <w:rsid w:val="00EB0138"/>
    <w:rsid w:val="00EB08C8"/>
    <w:rsid w:val="00EB141C"/>
    <w:rsid w:val="00EB2C43"/>
    <w:rsid w:val="00EB6FCF"/>
    <w:rsid w:val="00EB73C7"/>
    <w:rsid w:val="00EB76D9"/>
    <w:rsid w:val="00EB7A96"/>
    <w:rsid w:val="00EC0389"/>
    <w:rsid w:val="00EC0393"/>
    <w:rsid w:val="00EC06C5"/>
    <w:rsid w:val="00EC1216"/>
    <w:rsid w:val="00EC18B7"/>
    <w:rsid w:val="00EC1A0B"/>
    <w:rsid w:val="00EC1A18"/>
    <w:rsid w:val="00EC2B8E"/>
    <w:rsid w:val="00EC335D"/>
    <w:rsid w:val="00EC4F77"/>
    <w:rsid w:val="00ED0BFB"/>
    <w:rsid w:val="00ED14EC"/>
    <w:rsid w:val="00ED5058"/>
    <w:rsid w:val="00ED5EC8"/>
    <w:rsid w:val="00ED6295"/>
    <w:rsid w:val="00ED7964"/>
    <w:rsid w:val="00ED7BD0"/>
    <w:rsid w:val="00EE1E2D"/>
    <w:rsid w:val="00EE4480"/>
    <w:rsid w:val="00EE4C38"/>
    <w:rsid w:val="00EE5F2C"/>
    <w:rsid w:val="00EE61DF"/>
    <w:rsid w:val="00EE681D"/>
    <w:rsid w:val="00EF1FEC"/>
    <w:rsid w:val="00EF2734"/>
    <w:rsid w:val="00EF3559"/>
    <w:rsid w:val="00EF40F3"/>
    <w:rsid w:val="00EF4813"/>
    <w:rsid w:val="00EF5C05"/>
    <w:rsid w:val="00EF5C74"/>
    <w:rsid w:val="00EF5EE7"/>
    <w:rsid w:val="00EF6542"/>
    <w:rsid w:val="00EF65DB"/>
    <w:rsid w:val="00EF7811"/>
    <w:rsid w:val="00F003BE"/>
    <w:rsid w:val="00F0310B"/>
    <w:rsid w:val="00F042E0"/>
    <w:rsid w:val="00F05B08"/>
    <w:rsid w:val="00F05B0C"/>
    <w:rsid w:val="00F06064"/>
    <w:rsid w:val="00F06D8B"/>
    <w:rsid w:val="00F071AF"/>
    <w:rsid w:val="00F13704"/>
    <w:rsid w:val="00F13AA8"/>
    <w:rsid w:val="00F1530B"/>
    <w:rsid w:val="00F15C0A"/>
    <w:rsid w:val="00F17777"/>
    <w:rsid w:val="00F17856"/>
    <w:rsid w:val="00F17A59"/>
    <w:rsid w:val="00F2022D"/>
    <w:rsid w:val="00F20B10"/>
    <w:rsid w:val="00F218DF"/>
    <w:rsid w:val="00F22AA9"/>
    <w:rsid w:val="00F23171"/>
    <w:rsid w:val="00F2455D"/>
    <w:rsid w:val="00F2544C"/>
    <w:rsid w:val="00F25685"/>
    <w:rsid w:val="00F26F38"/>
    <w:rsid w:val="00F27A03"/>
    <w:rsid w:val="00F30885"/>
    <w:rsid w:val="00F30DF2"/>
    <w:rsid w:val="00F31E41"/>
    <w:rsid w:val="00F35A9B"/>
    <w:rsid w:val="00F36259"/>
    <w:rsid w:val="00F41887"/>
    <w:rsid w:val="00F41909"/>
    <w:rsid w:val="00F424D4"/>
    <w:rsid w:val="00F42C33"/>
    <w:rsid w:val="00F46231"/>
    <w:rsid w:val="00F468BB"/>
    <w:rsid w:val="00F46BC6"/>
    <w:rsid w:val="00F47A47"/>
    <w:rsid w:val="00F5306F"/>
    <w:rsid w:val="00F54346"/>
    <w:rsid w:val="00F5445D"/>
    <w:rsid w:val="00F565BF"/>
    <w:rsid w:val="00F56730"/>
    <w:rsid w:val="00F57073"/>
    <w:rsid w:val="00F575A3"/>
    <w:rsid w:val="00F57AD6"/>
    <w:rsid w:val="00F57E55"/>
    <w:rsid w:val="00F60455"/>
    <w:rsid w:val="00F60CA4"/>
    <w:rsid w:val="00F61013"/>
    <w:rsid w:val="00F61464"/>
    <w:rsid w:val="00F63D9E"/>
    <w:rsid w:val="00F64989"/>
    <w:rsid w:val="00F65346"/>
    <w:rsid w:val="00F6728E"/>
    <w:rsid w:val="00F71DE2"/>
    <w:rsid w:val="00F73543"/>
    <w:rsid w:val="00F73C7B"/>
    <w:rsid w:val="00F74A51"/>
    <w:rsid w:val="00F756FB"/>
    <w:rsid w:val="00F76CBF"/>
    <w:rsid w:val="00F774EA"/>
    <w:rsid w:val="00F80DA3"/>
    <w:rsid w:val="00F831AE"/>
    <w:rsid w:val="00F83765"/>
    <w:rsid w:val="00F84744"/>
    <w:rsid w:val="00F8526E"/>
    <w:rsid w:val="00F855BF"/>
    <w:rsid w:val="00F91D2E"/>
    <w:rsid w:val="00F91E48"/>
    <w:rsid w:val="00F926B3"/>
    <w:rsid w:val="00F932D7"/>
    <w:rsid w:val="00F93BF0"/>
    <w:rsid w:val="00F945B7"/>
    <w:rsid w:val="00F94D0B"/>
    <w:rsid w:val="00F97EA9"/>
    <w:rsid w:val="00FA14A1"/>
    <w:rsid w:val="00FA188C"/>
    <w:rsid w:val="00FA27C9"/>
    <w:rsid w:val="00FA411F"/>
    <w:rsid w:val="00FA63A9"/>
    <w:rsid w:val="00FA68E4"/>
    <w:rsid w:val="00FA786D"/>
    <w:rsid w:val="00FB02AF"/>
    <w:rsid w:val="00FB0D14"/>
    <w:rsid w:val="00FB10E1"/>
    <w:rsid w:val="00FB1BCD"/>
    <w:rsid w:val="00FB2778"/>
    <w:rsid w:val="00FB35C6"/>
    <w:rsid w:val="00FB515B"/>
    <w:rsid w:val="00FB7EFC"/>
    <w:rsid w:val="00FC0273"/>
    <w:rsid w:val="00FC0791"/>
    <w:rsid w:val="00FC125B"/>
    <w:rsid w:val="00FC1A31"/>
    <w:rsid w:val="00FC1AC3"/>
    <w:rsid w:val="00FC3849"/>
    <w:rsid w:val="00FC3CE1"/>
    <w:rsid w:val="00FC46A1"/>
    <w:rsid w:val="00FC629B"/>
    <w:rsid w:val="00FC703D"/>
    <w:rsid w:val="00FD1453"/>
    <w:rsid w:val="00FD1802"/>
    <w:rsid w:val="00FD33DD"/>
    <w:rsid w:val="00FD43E5"/>
    <w:rsid w:val="00FD6C3A"/>
    <w:rsid w:val="00FD6CF0"/>
    <w:rsid w:val="00FD7F56"/>
    <w:rsid w:val="00FD7F73"/>
    <w:rsid w:val="00FE0CDE"/>
    <w:rsid w:val="00FE0FD8"/>
    <w:rsid w:val="00FE1B76"/>
    <w:rsid w:val="00FE2124"/>
    <w:rsid w:val="00FE4445"/>
    <w:rsid w:val="00FE543D"/>
    <w:rsid w:val="00FE5AA3"/>
    <w:rsid w:val="00FE7D48"/>
    <w:rsid w:val="00FF26B2"/>
    <w:rsid w:val="00FF4A9A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24EB2FB"/>
  <w15:docId w15:val="{8C4F10B0-4B33-427F-9291-82C59E52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253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tabs>
        <w:tab w:val="left" w:pos="426"/>
      </w:tabs>
      <w:jc w:val="both"/>
      <w:outlineLvl w:val="0"/>
    </w:pPr>
    <w:rPr>
      <w:b/>
      <w:sz w:val="22"/>
      <w:u w:val="single"/>
    </w:rPr>
  </w:style>
  <w:style w:type="paragraph" w:styleId="Nagwek2">
    <w:name w:val="heading 2"/>
    <w:basedOn w:val="Normalny"/>
    <w:next w:val="Normalny"/>
    <w:link w:val="Nagwek2Znak"/>
    <w:qFormat/>
    <w:rsid w:val="000A73D9"/>
    <w:pPr>
      <w:keepNext/>
      <w:outlineLvl w:val="1"/>
    </w:pPr>
    <w:rPr>
      <w:rFonts w:ascii="Trebuchet MS" w:hAnsi="Trebuchet MS"/>
      <w:b/>
      <w:sz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2"/>
      <w:u w:val="single"/>
    </w:rPr>
  </w:style>
  <w:style w:type="paragraph" w:styleId="Nagwek4">
    <w:name w:val="heading 4"/>
    <w:basedOn w:val="Normalny"/>
    <w:next w:val="Normalny"/>
    <w:qFormat/>
    <w:pPr>
      <w:keepNext/>
      <w:ind w:left="426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2415F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ind w:left="993" w:hanging="567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pPr>
      <w:tabs>
        <w:tab w:val="left" w:pos="426"/>
      </w:tabs>
    </w:pPr>
    <w:rPr>
      <w:sz w:val="22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ytu">
    <w:name w:val="Title"/>
    <w:basedOn w:val="Normalny"/>
    <w:qFormat/>
    <w:pPr>
      <w:jc w:val="center"/>
    </w:pPr>
    <w:rPr>
      <w:b/>
      <w:bCs/>
      <w:szCs w:val="20"/>
    </w:rPr>
  </w:style>
  <w:style w:type="paragraph" w:styleId="Tekstpodstawowywcity">
    <w:name w:val="Body Text Indent"/>
    <w:basedOn w:val="Normalny"/>
    <w:link w:val="TekstpodstawowywcityZnak"/>
    <w:rsid w:val="00F27A03"/>
    <w:pPr>
      <w:spacing w:after="120"/>
      <w:ind w:left="283"/>
    </w:pPr>
  </w:style>
  <w:style w:type="paragraph" w:styleId="Tekstdymka">
    <w:name w:val="Balloon Text"/>
    <w:basedOn w:val="Normalny"/>
    <w:semiHidden/>
    <w:rsid w:val="00A90A8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30DF2"/>
    <w:rPr>
      <w:color w:val="0000FF"/>
      <w:u w:val="single"/>
    </w:rPr>
  </w:style>
  <w:style w:type="table" w:styleId="Tabela-Siatka">
    <w:name w:val="Table Grid"/>
    <w:basedOn w:val="Standardowy"/>
    <w:rsid w:val="003F3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unhideWhenUsed/>
    <w:rsid w:val="0085360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53600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853600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53600"/>
    <w:rPr>
      <w:b/>
      <w:bCs/>
      <w:sz w:val="24"/>
      <w:szCs w:val="24"/>
    </w:rPr>
  </w:style>
  <w:style w:type="character" w:customStyle="1" w:styleId="TematkomentarzaZnak">
    <w:name w:val="Temat komentarza Znak"/>
    <w:link w:val="Tematkomentarza"/>
    <w:semiHidden/>
    <w:rsid w:val="00853600"/>
    <w:rPr>
      <w:b/>
      <w:bCs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8536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853600"/>
    <w:rPr>
      <w:lang w:val="pl-PL" w:eastAsia="pl-PL" w:bidi="ar-SA"/>
    </w:rPr>
  </w:style>
  <w:style w:type="character" w:styleId="Odwoanieprzypisukocowego">
    <w:name w:val="endnote reference"/>
    <w:semiHidden/>
    <w:unhideWhenUsed/>
    <w:rsid w:val="00853600"/>
    <w:rPr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85360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044165"/>
    <w:rPr>
      <w:sz w:val="24"/>
      <w:szCs w:val="24"/>
    </w:rPr>
  </w:style>
  <w:style w:type="character" w:customStyle="1" w:styleId="TekstpodstawowyZnak">
    <w:name w:val="Tekst podstawowy Znak"/>
    <w:link w:val="Tekstpodstawowy"/>
    <w:rsid w:val="00565AC1"/>
    <w:rPr>
      <w:sz w:val="24"/>
      <w:szCs w:val="24"/>
    </w:rPr>
  </w:style>
  <w:style w:type="paragraph" w:styleId="Bezodstpw">
    <w:name w:val="No Spacing"/>
    <w:qFormat/>
    <w:rsid w:val="00AA6B1D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3C753B"/>
    <w:pPr>
      <w:ind w:left="720"/>
      <w:contextualSpacing/>
    </w:pPr>
    <w:rPr>
      <w:rFonts w:eastAsia="Calibri"/>
    </w:rPr>
  </w:style>
  <w:style w:type="character" w:customStyle="1" w:styleId="Teksttreci">
    <w:name w:val="Tekst treści_"/>
    <w:link w:val="Teksttreci0"/>
    <w:rsid w:val="003838E6"/>
    <w:rPr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838E6"/>
    <w:pPr>
      <w:widowControl w:val="0"/>
      <w:shd w:val="clear" w:color="auto" w:fill="FFFFFF"/>
      <w:spacing w:after="240" w:line="0" w:lineRule="atLeast"/>
      <w:ind w:hanging="220"/>
      <w:jc w:val="both"/>
    </w:pPr>
    <w:rPr>
      <w:sz w:val="22"/>
      <w:szCs w:val="22"/>
    </w:rPr>
  </w:style>
  <w:style w:type="character" w:styleId="Uwydatnienie">
    <w:name w:val="Emphasis"/>
    <w:uiPriority w:val="20"/>
    <w:qFormat/>
    <w:rsid w:val="00333628"/>
    <w:rPr>
      <w:i/>
      <w:iCs/>
    </w:rPr>
  </w:style>
  <w:style w:type="paragraph" w:customStyle="1" w:styleId="xmsonormal">
    <w:name w:val="xmsonormal"/>
    <w:basedOn w:val="Normalny"/>
    <w:rsid w:val="00333628"/>
    <w:pPr>
      <w:spacing w:before="100" w:beforeAutospacing="1" w:after="100" w:afterAutospacing="1"/>
    </w:pPr>
  </w:style>
  <w:style w:type="paragraph" w:customStyle="1" w:styleId="1">
    <w:name w:val="1."/>
    <w:basedOn w:val="Normalny"/>
    <w:rsid w:val="00A7764C"/>
    <w:pPr>
      <w:numPr>
        <w:numId w:val="5"/>
      </w:numPr>
      <w:suppressAutoHyphens/>
      <w:jc w:val="both"/>
    </w:pPr>
    <w:rPr>
      <w:rFonts w:ascii="Trebuchet MS" w:hAnsi="Trebuchet MS" w:cs="Arial"/>
      <w:sz w:val="20"/>
      <w:szCs w:val="20"/>
      <w:lang w:eastAsia="ar-SA"/>
    </w:rPr>
  </w:style>
  <w:style w:type="paragraph" w:styleId="NormalnyWeb">
    <w:name w:val="Normal (Web)"/>
    <w:basedOn w:val="Normalny"/>
    <w:rsid w:val="00813CCD"/>
    <w:pPr>
      <w:suppressAutoHyphens/>
      <w:spacing w:before="100" w:after="100"/>
    </w:pPr>
    <w:rPr>
      <w:lang w:eastAsia="ar-SA"/>
    </w:rPr>
  </w:style>
  <w:style w:type="paragraph" w:customStyle="1" w:styleId="1pkt">
    <w:name w:val="1. pkt"/>
    <w:basedOn w:val="Normalny"/>
    <w:link w:val="1pktZnak"/>
    <w:qFormat/>
    <w:rsid w:val="00442C70"/>
    <w:pPr>
      <w:tabs>
        <w:tab w:val="num" w:pos="-76"/>
      </w:tabs>
      <w:suppressAutoHyphens/>
      <w:spacing w:line="276" w:lineRule="auto"/>
      <w:ind w:left="426" w:hanging="432"/>
      <w:jc w:val="both"/>
    </w:pPr>
    <w:rPr>
      <w:rFonts w:ascii="Trebuchet MS" w:hAnsi="Trebuchet MS" w:cs="Arial"/>
      <w:sz w:val="20"/>
      <w:szCs w:val="20"/>
      <w:shd w:val="clear" w:color="auto" w:fill="FFFFFF"/>
      <w:lang w:eastAsia="ar-SA"/>
    </w:rPr>
  </w:style>
  <w:style w:type="character" w:customStyle="1" w:styleId="1pktZnak">
    <w:name w:val="1. pkt Znak"/>
    <w:link w:val="1pkt"/>
    <w:rsid w:val="00442C70"/>
    <w:rPr>
      <w:rFonts w:ascii="Trebuchet MS" w:hAnsi="Trebuchet MS" w:cs="Arial"/>
      <w:lang w:eastAsia="ar-SA"/>
    </w:rPr>
  </w:style>
  <w:style w:type="paragraph" w:customStyle="1" w:styleId="Default">
    <w:name w:val="Default"/>
    <w:rsid w:val="00442C7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ezodstpw1">
    <w:name w:val="Bez odstępów1"/>
    <w:rsid w:val="00442C70"/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252114"/>
    <w:rPr>
      <w:sz w:val="24"/>
      <w:szCs w:val="24"/>
    </w:rPr>
  </w:style>
  <w:style w:type="paragraph" w:customStyle="1" w:styleId="Standard">
    <w:name w:val="Standard"/>
    <w:qFormat/>
    <w:rsid w:val="00BE4A0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czeinternetowe">
    <w:name w:val="Łącze internetowe"/>
    <w:uiPriority w:val="99"/>
    <w:rsid w:val="000A73D9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uiPriority w:val="99"/>
    <w:qFormat/>
    <w:locked/>
    <w:rsid w:val="001C32EE"/>
    <w:rPr>
      <w:rFonts w:ascii="Calibri" w:hAnsi="Calibri"/>
      <w:sz w:val="22"/>
      <w:szCs w:val="22"/>
    </w:rPr>
  </w:style>
  <w:style w:type="character" w:customStyle="1" w:styleId="1stylZnak">
    <w:name w:val="1. styl Znak"/>
    <w:basedOn w:val="Domylnaczcionkaakapitu"/>
    <w:rsid w:val="00DD75AA"/>
    <w:rPr>
      <w:rFonts w:ascii="Trebuchet MS" w:hAnsi="Trebuchet MS" w:cs="Arial"/>
    </w:rPr>
  </w:style>
  <w:style w:type="paragraph" w:customStyle="1" w:styleId="1styl">
    <w:name w:val="1. styl"/>
    <w:basedOn w:val="1"/>
    <w:rsid w:val="00DD75AA"/>
    <w:pPr>
      <w:tabs>
        <w:tab w:val="clear" w:pos="360"/>
        <w:tab w:val="num" w:pos="0"/>
      </w:tabs>
    </w:pPr>
  </w:style>
  <w:style w:type="character" w:styleId="Pogrubienie">
    <w:name w:val="Strong"/>
    <w:basedOn w:val="Domylnaczcionkaakapitu"/>
    <w:uiPriority w:val="22"/>
    <w:qFormat/>
    <w:rsid w:val="005A557F"/>
    <w:rPr>
      <w:b/>
      <w:bCs/>
    </w:rPr>
  </w:style>
  <w:style w:type="character" w:customStyle="1" w:styleId="Teksttreci2">
    <w:name w:val="Tekst treści (2)_"/>
    <w:link w:val="Teksttreci20"/>
    <w:rsid w:val="004814C1"/>
    <w:rPr>
      <w:b/>
      <w:bCs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814C1"/>
    <w:pPr>
      <w:widowControl w:val="0"/>
      <w:shd w:val="clear" w:color="auto" w:fill="FFFFFF"/>
      <w:spacing w:before="60" w:after="300" w:line="0" w:lineRule="atLeast"/>
      <w:ind w:hanging="260"/>
      <w:jc w:val="center"/>
    </w:pPr>
    <w:rPr>
      <w:b/>
      <w:bCs/>
      <w:sz w:val="22"/>
      <w:szCs w:val="22"/>
    </w:rPr>
  </w:style>
  <w:style w:type="character" w:customStyle="1" w:styleId="Nagwek10">
    <w:name w:val="Nagłówek #1_"/>
    <w:link w:val="Nagwek11"/>
    <w:rsid w:val="004814C1"/>
    <w:rPr>
      <w:b/>
      <w:bCs/>
      <w:spacing w:val="70"/>
      <w:sz w:val="21"/>
      <w:szCs w:val="21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814C1"/>
    <w:pPr>
      <w:widowControl w:val="0"/>
      <w:shd w:val="clear" w:color="auto" w:fill="FFFFFF"/>
      <w:spacing w:before="300" w:after="60" w:line="0" w:lineRule="atLeast"/>
      <w:jc w:val="center"/>
      <w:outlineLvl w:val="0"/>
    </w:pPr>
    <w:rPr>
      <w:b/>
      <w:bCs/>
      <w:spacing w:val="70"/>
      <w:sz w:val="21"/>
      <w:szCs w:val="21"/>
    </w:rPr>
  </w:style>
  <w:style w:type="character" w:customStyle="1" w:styleId="Nagwek1MalgunGothic">
    <w:name w:val="Nagłówek #1 + Malgun Gothic"/>
    <w:rsid w:val="004814C1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20">
    <w:name w:val="Nagłówek #2_"/>
    <w:link w:val="Nagwek21"/>
    <w:rsid w:val="004814C1"/>
    <w:rPr>
      <w:b/>
      <w:bCs/>
      <w:sz w:val="22"/>
      <w:szCs w:val="22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4814C1"/>
    <w:pPr>
      <w:widowControl w:val="0"/>
      <w:shd w:val="clear" w:color="auto" w:fill="FFFFFF"/>
      <w:spacing w:before="60" w:after="300" w:line="0" w:lineRule="atLeast"/>
      <w:outlineLvl w:val="1"/>
    </w:pPr>
    <w:rPr>
      <w:b/>
      <w:bCs/>
      <w:sz w:val="22"/>
      <w:szCs w:val="22"/>
    </w:rPr>
  </w:style>
  <w:style w:type="character" w:customStyle="1" w:styleId="Teksttreci2MalgunGothic12ptBezpogrubieniaOdstpy0pt">
    <w:name w:val="Tekst treści (2) + Malgun Gothic;12 pt;Bez pogrubienia;Odstępy 0 pt"/>
    <w:rsid w:val="004814C1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/>
    </w:rPr>
  </w:style>
  <w:style w:type="character" w:customStyle="1" w:styleId="Teksttreci3">
    <w:name w:val="Tekst treści (3)_"/>
    <w:link w:val="Teksttreci30"/>
    <w:rsid w:val="004814C1"/>
    <w:rPr>
      <w:rFonts w:ascii="Sylfaen" w:eastAsia="Sylfaen" w:hAnsi="Sylfaen" w:cs="Sylfaen"/>
      <w:sz w:val="23"/>
      <w:szCs w:val="23"/>
      <w:shd w:val="clear" w:color="auto" w:fill="FFFFFF"/>
    </w:rPr>
  </w:style>
  <w:style w:type="character" w:customStyle="1" w:styleId="Teksttreci3MalgunGothic">
    <w:name w:val="Tekst treści (3) + Malgun Gothic"/>
    <w:rsid w:val="004814C1"/>
    <w:rPr>
      <w:rFonts w:ascii="Malgun Gothic" w:eastAsia="Malgun Gothic" w:hAnsi="Malgun Gothic" w:cs="Malgun Gothic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30">
    <w:name w:val="Tekst treści (3)"/>
    <w:basedOn w:val="Normalny"/>
    <w:link w:val="Teksttreci3"/>
    <w:rsid w:val="004814C1"/>
    <w:pPr>
      <w:widowControl w:val="0"/>
      <w:shd w:val="clear" w:color="auto" w:fill="FFFFFF"/>
      <w:spacing w:before="300" w:after="60" w:line="0" w:lineRule="atLeast"/>
      <w:jc w:val="center"/>
    </w:pPr>
    <w:rPr>
      <w:rFonts w:ascii="Sylfaen" w:eastAsia="Sylfaen" w:hAnsi="Sylfaen" w:cs="Sylfaen"/>
      <w:sz w:val="23"/>
      <w:szCs w:val="23"/>
    </w:rPr>
  </w:style>
  <w:style w:type="character" w:customStyle="1" w:styleId="Tekstpodstawowy2Znak">
    <w:name w:val="Tekst podstawowy 2 Znak"/>
    <w:link w:val="Tekstpodstawowy2"/>
    <w:rsid w:val="004814C1"/>
    <w:rPr>
      <w:sz w:val="22"/>
      <w:szCs w:val="24"/>
    </w:rPr>
  </w:style>
  <w:style w:type="paragraph" w:customStyle="1" w:styleId="ALL">
    <w:name w:val="ALL"/>
    <w:basedOn w:val="Normalny"/>
    <w:link w:val="ALLZnak"/>
    <w:qFormat/>
    <w:rsid w:val="00E35717"/>
    <w:pPr>
      <w:suppressAutoHyphens/>
      <w:spacing w:line="360" w:lineRule="auto"/>
      <w:jc w:val="both"/>
    </w:pPr>
    <w:rPr>
      <w:rFonts w:ascii="Tahoma" w:hAnsi="Tahoma" w:cs="Tahoma"/>
      <w:szCs w:val="20"/>
      <w:lang w:eastAsia="ar-SA"/>
    </w:rPr>
  </w:style>
  <w:style w:type="character" w:customStyle="1" w:styleId="ALLZnak">
    <w:name w:val="ALL Znak"/>
    <w:link w:val="ALL"/>
    <w:rsid w:val="00E35717"/>
    <w:rPr>
      <w:rFonts w:ascii="Tahoma" w:hAnsi="Tahoma" w:cs="Tahoma"/>
      <w:sz w:val="24"/>
      <w:lang w:eastAsia="ar-SA"/>
    </w:rPr>
  </w:style>
  <w:style w:type="numbering" w:customStyle="1" w:styleId="WWNum410">
    <w:name w:val="WWNum410"/>
    <w:basedOn w:val="Bezlisty"/>
    <w:rsid w:val="003D584D"/>
    <w:pPr>
      <w:numPr>
        <w:numId w:val="46"/>
      </w:numPr>
    </w:pPr>
  </w:style>
  <w:style w:type="numbering" w:customStyle="1" w:styleId="WWNum241">
    <w:name w:val="WWNum241"/>
    <w:basedOn w:val="Bezlisty"/>
    <w:rsid w:val="00EA00D7"/>
    <w:pPr>
      <w:numPr>
        <w:numId w:val="54"/>
      </w:numPr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7227"/>
    <w:rPr>
      <w:sz w:val="24"/>
      <w:szCs w:val="24"/>
    </w:rPr>
  </w:style>
  <w:style w:type="numbering" w:customStyle="1" w:styleId="WWNum19">
    <w:name w:val="WWNum19"/>
    <w:basedOn w:val="Bezlisty"/>
    <w:rsid w:val="0023253D"/>
    <w:pPr>
      <w:numPr>
        <w:numId w:val="56"/>
      </w:numPr>
    </w:pPr>
  </w:style>
  <w:style w:type="character" w:customStyle="1" w:styleId="Nagwek2Znak">
    <w:name w:val="Nagłówek 2 Znak"/>
    <w:basedOn w:val="Domylnaczcionkaakapitu"/>
    <w:link w:val="Nagwek2"/>
    <w:rsid w:val="00263297"/>
    <w:rPr>
      <w:rFonts w:ascii="Trebuchet MS" w:hAnsi="Trebuchet MS"/>
      <w:b/>
      <w:szCs w:val="24"/>
    </w:rPr>
  </w:style>
  <w:style w:type="numbering" w:customStyle="1" w:styleId="WW8Num27">
    <w:name w:val="WW8Num27"/>
    <w:basedOn w:val="Bezlisty"/>
    <w:rsid w:val="002F584C"/>
    <w:pPr>
      <w:numPr>
        <w:numId w:val="6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9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0695F-8AA2-44C7-845E-592C5017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PWIK</Company>
  <LinksUpToDate>false</LinksUpToDate>
  <CharactersWithSpaces>11114</CharactersWithSpaces>
  <SharedDoc>false</SharedDoc>
  <HLinks>
    <vt:vector size="102" baseType="variant">
      <vt:variant>
        <vt:i4>2555999</vt:i4>
      </vt:variant>
      <vt:variant>
        <vt:i4>46</vt:i4>
      </vt:variant>
      <vt:variant>
        <vt:i4>0</vt:i4>
      </vt:variant>
      <vt:variant>
        <vt:i4>5</vt:i4>
      </vt:variant>
      <vt:variant>
        <vt:lpwstr>mailto:automatyka@pwik.com.pl</vt:lpwstr>
      </vt:variant>
      <vt:variant>
        <vt:lpwstr/>
      </vt:variant>
      <vt:variant>
        <vt:i4>7405575</vt:i4>
      </vt:variant>
      <vt:variant>
        <vt:i4>43</vt:i4>
      </vt:variant>
      <vt:variant>
        <vt:i4>0</vt:i4>
      </vt:variant>
      <vt:variant>
        <vt:i4>5</vt:i4>
      </vt:variant>
      <vt:variant>
        <vt:lpwstr>mailto:bok@pwik.com.pl</vt:lpwstr>
      </vt:variant>
      <vt:variant>
        <vt:lpwstr/>
      </vt:variant>
      <vt:variant>
        <vt:i4>7405575</vt:i4>
      </vt:variant>
      <vt:variant>
        <vt:i4>40</vt:i4>
      </vt:variant>
      <vt:variant>
        <vt:i4>0</vt:i4>
      </vt:variant>
      <vt:variant>
        <vt:i4>5</vt:i4>
      </vt:variant>
      <vt:variant>
        <vt:lpwstr>mailto:bok@pwik.com.pl</vt:lpwstr>
      </vt:variant>
      <vt:variant>
        <vt:lpwstr/>
      </vt:variant>
      <vt:variant>
        <vt:i4>3211314</vt:i4>
      </vt:variant>
      <vt:variant>
        <vt:i4>37</vt:i4>
      </vt:variant>
      <vt:variant>
        <vt:i4>0</vt:i4>
      </vt:variant>
      <vt:variant>
        <vt:i4>5</vt:i4>
      </vt:variant>
      <vt:variant>
        <vt:lpwstr>http://www.pwik.com.pl/</vt:lpwstr>
      </vt:variant>
      <vt:variant>
        <vt:lpwstr/>
      </vt:variant>
      <vt:variant>
        <vt:i4>8192054</vt:i4>
      </vt:variant>
      <vt:variant>
        <vt:i4>34</vt:i4>
      </vt:variant>
      <vt:variant>
        <vt:i4>0</vt:i4>
      </vt:variant>
      <vt:variant>
        <vt:i4>5</vt:i4>
      </vt:variant>
      <vt:variant>
        <vt:lpwstr>http://www.platformazakupowa.pl/pn/pwik</vt:lpwstr>
      </vt:variant>
      <vt:variant>
        <vt:lpwstr/>
      </vt:variant>
      <vt:variant>
        <vt:i4>8192054</vt:i4>
      </vt:variant>
      <vt:variant>
        <vt:i4>31</vt:i4>
      </vt:variant>
      <vt:variant>
        <vt:i4>0</vt:i4>
      </vt:variant>
      <vt:variant>
        <vt:i4>5</vt:i4>
      </vt:variant>
      <vt:variant>
        <vt:lpwstr>http://www.platformazakupowa.pl/pn/pwik</vt:lpwstr>
      </vt:variant>
      <vt:variant>
        <vt:lpwstr/>
      </vt:variant>
      <vt:variant>
        <vt:i4>1835030</vt:i4>
      </vt:variant>
      <vt:variant>
        <vt:i4>28</vt:i4>
      </vt:variant>
      <vt:variant>
        <vt:i4>0</vt:i4>
      </vt:variant>
      <vt:variant>
        <vt:i4>5</vt:i4>
      </vt:variant>
      <vt:variant>
        <vt:lpwstr>https://platformazakupowa.pl/pn/pwik</vt:lpwstr>
      </vt:variant>
      <vt:variant>
        <vt:lpwstr/>
      </vt:variant>
      <vt:variant>
        <vt:i4>1835030</vt:i4>
      </vt:variant>
      <vt:variant>
        <vt:i4>25</vt:i4>
      </vt:variant>
      <vt:variant>
        <vt:i4>0</vt:i4>
      </vt:variant>
      <vt:variant>
        <vt:i4>5</vt:i4>
      </vt:variant>
      <vt:variant>
        <vt:lpwstr>https://platformazakupowa.pl/pn/pwik</vt:lpwstr>
      </vt:variant>
      <vt:variant>
        <vt:lpwstr/>
      </vt:variant>
      <vt:variant>
        <vt:i4>6225998</vt:i4>
      </vt:variant>
      <vt:variant>
        <vt:i4>23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1835030</vt:i4>
      </vt:variant>
      <vt:variant>
        <vt:i4>20</vt:i4>
      </vt:variant>
      <vt:variant>
        <vt:i4>0</vt:i4>
      </vt:variant>
      <vt:variant>
        <vt:i4>5</vt:i4>
      </vt:variant>
      <vt:variant>
        <vt:lpwstr>https://platformazakupowa.pl/pn/pwik</vt:lpwstr>
      </vt:variant>
      <vt:variant>
        <vt:lpwstr/>
      </vt:variant>
      <vt:variant>
        <vt:i4>6225998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1835030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https://platformazakupowa.pl/pn/pwik</vt:lpwstr>
      </vt:variant>
      <vt:variant>
        <vt:lpwstr/>
      </vt:variant>
      <vt:variant>
        <vt:i4>1835030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https://platformazakupowa.pl/pn/pwik</vt:lpwstr>
      </vt:variant>
      <vt:variant>
        <vt:lpwstr/>
      </vt:variant>
      <vt:variant>
        <vt:i4>1900665</vt:i4>
      </vt:variant>
      <vt:variant>
        <vt:i4>9</vt:i4>
      </vt:variant>
      <vt:variant>
        <vt:i4>0</vt:i4>
      </vt:variant>
      <vt:variant>
        <vt:i4>5</vt:i4>
      </vt:variant>
      <vt:variant>
        <vt:lpwstr>mailto:przetargi@pwik.com.pl</vt:lpwstr>
      </vt:variant>
      <vt:variant>
        <vt:lpwstr/>
      </vt:variant>
      <vt:variant>
        <vt:i4>1900665</vt:i4>
      </vt:variant>
      <vt:variant>
        <vt:i4>6</vt:i4>
      </vt:variant>
      <vt:variant>
        <vt:i4>0</vt:i4>
      </vt:variant>
      <vt:variant>
        <vt:i4>5</vt:i4>
      </vt:variant>
      <vt:variant>
        <vt:lpwstr>mailto:przetargi@pwik.com.pl</vt:lpwstr>
      </vt:variant>
      <vt:variant>
        <vt:lpwstr/>
      </vt:variant>
      <vt:variant>
        <vt:i4>1900665</vt:i4>
      </vt:variant>
      <vt:variant>
        <vt:i4>3</vt:i4>
      </vt:variant>
      <vt:variant>
        <vt:i4>0</vt:i4>
      </vt:variant>
      <vt:variant>
        <vt:i4>5</vt:i4>
      </vt:variant>
      <vt:variant>
        <vt:lpwstr>mailto:przetargi@pwik.com.pl</vt:lpwstr>
      </vt:variant>
      <vt:variant>
        <vt:lpwstr/>
      </vt:variant>
      <vt:variant>
        <vt:i4>3211314</vt:i4>
      </vt:variant>
      <vt:variant>
        <vt:i4>0</vt:i4>
      </vt:variant>
      <vt:variant>
        <vt:i4>0</vt:i4>
      </vt:variant>
      <vt:variant>
        <vt:i4>5</vt:i4>
      </vt:variant>
      <vt:variant>
        <vt:lpwstr>http://www.pwik.com.pl/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Wioletta Witalińska</dc:creator>
  <cp:lastModifiedBy>Iwona Rother</cp:lastModifiedBy>
  <cp:revision>5</cp:revision>
  <cp:lastPrinted>2026-04-16T09:18:00Z</cp:lastPrinted>
  <dcterms:created xsi:type="dcterms:W3CDTF">2026-04-16T09:33:00Z</dcterms:created>
  <dcterms:modified xsi:type="dcterms:W3CDTF">2026-04-16T09:37:00Z</dcterms:modified>
</cp:coreProperties>
</file>